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22" w:rsidRDefault="00FA2822" w:rsidP="00FA2822">
      <w:pPr>
        <w:tabs>
          <w:tab w:val="center" w:pos="4677"/>
          <w:tab w:val="left" w:pos="8100"/>
        </w:tabs>
        <w:jc w:val="center"/>
        <w:rPr>
          <w:b/>
          <w:szCs w:val="22"/>
          <w:lang w:val="uk-UA"/>
        </w:rPr>
      </w:pPr>
      <w:r>
        <w:rPr>
          <w:b/>
          <w:szCs w:val="22"/>
          <w:lang w:val="uk-UA"/>
        </w:rPr>
        <w:t>ПРЕЙСКУРАНТ</w:t>
      </w:r>
      <w:bookmarkStart w:id="0" w:name="_GoBack"/>
      <w:bookmarkEnd w:id="0"/>
    </w:p>
    <w:p w:rsidR="00FA2822" w:rsidRDefault="00FA2822" w:rsidP="00FA2822">
      <w:pPr>
        <w:jc w:val="center"/>
        <w:rPr>
          <w:b/>
          <w:szCs w:val="22"/>
          <w:lang w:val="uk-UA"/>
        </w:rPr>
      </w:pPr>
      <w:r>
        <w:rPr>
          <w:b/>
          <w:szCs w:val="22"/>
          <w:lang w:val="uk-UA"/>
        </w:rPr>
        <w:t>на путівки в ДП «Клінічний санаторій ім. Пирогова» Курорт Куяльник на 2018 рік</w:t>
      </w:r>
    </w:p>
    <w:tbl>
      <w:tblPr>
        <w:tblW w:w="10206" w:type="dxa"/>
        <w:tblInd w:w="-23" w:type="dxa"/>
        <w:tblLook w:val="04A0" w:firstRow="1" w:lastRow="0" w:firstColumn="1" w:lastColumn="0" w:noHBand="0" w:noVBand="1"/>
      </w:tblPr>
      <w:tblGrid>
        <w:gridCol w:w="5103"/>
        <w:gridCol w:w="1701"/>
        <w:gridCol w:w="1701"/>
        <w:gridCol w:w="1701"/>
      </w:tblGrid>
      <w:tr w:rsidR="00FA2822" w:rsidTr="00FA2822">
        <w:trPr>
          <w:trHeight w:val="312"/>
        </w:trPr>
        <w:tc>
          <w:tcPr>
            <w:tcW w:w="510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E6E6E6"/>
            <w:vAlign w:val="center"/>
            <w:hideMark/>
          </w:tcPr>
          <w:p w:rsidR="00FA2822" w:rsidRDefault="00FA282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  <w:t xml:space="preserve">Категорія номера </w:t>
            </w:r>
          </w:p>
        </w:tc>
        <w:tc>
          <w:tcPr>
            <w:tcW w:w="5103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:rsidR="00FA2822" w:rsidRDefault="00FA282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  <w:t>Ціна за добу с ПДВ, грн.</w:t>
            </w:r>
          </w:p>
        </w:tc>
      </w:tr>
      <w:tr w:rsidR="00FA2822" w:rsidTr="00FA2822">
        <w:trPr>
          <w:trHeight w:val="283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A2822" w:rsidRDefault="00FA28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A2822" w:rsidRDefault="00FA2822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З  20 лютого  по </w:t>
            </w:r>
          </w:p>
          <w:p w:rsidR="00FA2822" w:rsidRDefault="00FA2822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31 березня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FA2822" w:rsidRDefault="00FA2822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З 01 квітня по </w:t>
            </w:r>
          </w:p>
          <w:p w:rsidR="00FA2822" w:rsidRDefault="00FA2822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30 квітня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A2822" w:rsidRDefault="00FA2822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З   01 травня  по 31 жовтня </w:t>
            </w:r>
          </w:p>
        </w:tc>
      </w:tr>
      <w:tr w:rsidR="00FA2822" w:rsidTr="00FA2822">
        <w:trPr>
          <w:trHeight w:val="649"/>
        </w:trPr>
        <w:tc>
          <w:tcPr>
            <w:tcW w:w="5103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2822" w:rsidRDefault="00FA282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  <w:t>"НАПІВЛЮКС - СТУДІЯ"</w:t>
            </w:r>
          </w:p>
          <w:p w:rsidR="00FA2822" w:rsidRDefault="00FA282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Однокімн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.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  <w:t>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  <w:t>санвузел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  <w:t>, душ, TV, холодильник, кондиціонер).</w:t>
            </w:r>
          </w:p>
          <w:p w:rsidR="00FA2822" w:rsidRDefault="00FA282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  <w:t>Путівка на 2 людини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2822" w:rsidRDefault="00FA282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  <w:t>1310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FA2822" w:rsidRDefault="00FA282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  <w:t>1640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2822" w:rsidRDefault="00FA282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  <w:t>1760</w:t>
            </w:r>
          </w:p>
        </w:tc>
      </w:tr>
      <w:tr w:rsidR="00FA2822" w:rsidTr="00FA2822">
        <w:trPr>
          <w:trHeight w:val="649"/>
        </w:trPr>
        <w:tc>
          <w:tcPr>
            <w:tcW w:w="51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2822" w:rsidRDefault="00FA282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  <w:t xml:space="preserve">"НАПІВЛЮКС - СТУДІЯ" </w:t>
            </w:r>
          </w:p>
          <w:p w:rsidR="00FA2822" w:rsidRDefault="00FA2822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Однокімн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.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  <w:t>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  <w:t>санвузел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  <w:t xml:space="preserve">, душ, TV, холодильник, кондиціонер). </w:t>
            </w:r>
          </w:p>
          <w:p w:rsidR="00FA2822" w:rsidRDefault="00FA282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  <w:t>Путівка на 1 людину.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2822" w:rsidRDefault="00FA282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  <w:t>870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FA2822" w:rsidRDefault="00FA282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  <w:t>1080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2822" w:rsidRDefault="00FA282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  <w:t>1210</w:t>
            </w:r>
          </w:p>
        </w:tc>
      </w:tr>
      <w:tr w:rsidR="00FA2822" w:rsidTr="00FA2822">
        <w:trPr>
          <w:trHeight w:val="20"/>
        </w:trPr>
        <w:tc>
          <w:tcPr>
            <w:tcW w:w="510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FA2822" w:rsidRDefault="00FA282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  <w:t xml:space="preserve">"НАПІВЛЮКС ДВОКІМНАТНИЙ" 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A2822" w:rsidRDefault="00FA282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  <w:t>1450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A2822" w:rsidRDefault="00FA282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  <w:t>1810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A2822" w:rsidRDefault="00FA282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  <w:t>2090</w:t>
            </w:r>
          </w:p>
        </w:tc>
      </w:tr>
      <w:tr w:rsidR="00FA2822" w:rsidTr="00FA2822">
        <w:trPr>
          <w:trHeight w:val="20"/>
        </w:trPr>
        <w:tc>
          <w:tcPr>
            <w:tcW w:w="510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FA2822" w:rsidRDefault="00FA282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  <w:t>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  <w:t>санвузел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  <w:t xml:space="preserve">, душ, TV, холодильник, кондиціонер). 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A2822" w:rsidRDefault="00FA28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A2822" w:rsidRDefault="00FA28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A2822" w:rsidRDefault="00FA28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</w:tr>
      <w:tr w:rsidR="00FA2822" w:rsidTr="00FA2822">
        <w:trPr>
          <w:trHeight w:val="23"/>
        </w:trPr>
        <w:tc>
          <w:tcPr>
            <w:tcW w:w="510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2822" w:rsidRDefault="00FA282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  <w:t>Путівка на 2+1 люд. 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  <w:t>роскладний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  <w:t xml:space="preserve"> диван)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A2822" w:rsidRDefault="00FA28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A2822" w:rsidRDefault="00FA28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A2822" w:rsidRDefault="00FA28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</w:tr>
      <w:tr w:rsidR="00FA2822" w:rsidTr="00FA2822">
        <w:trPr>
          <w:trHeight w:val="198"/>
        </w:trPr>
        <w:tc>
          <w:tcPr>
            <w:tcW w:w="510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FA2822" w:rsidRDefault="00FA282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  <w:t>"НАПІВЛЮКС ДВОКІМНАТНИЙ"</w:t>
            </w:r>
          </w:p>
        </w:tc>
        <w:tc>
          <w:tcPr>
            <w:tcW w:w="170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A2822" w:rsidRDefault="00FA282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  <w:t>1260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A2822" w:rsidRDefault="00FA282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  <w:t>1570</w:t>
            </w:r>
          </w:p>
        </w:tc>
        <w:tc>
          <w:tcPr>
            <w:tcW w:w="170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A2822" w:rsidRDefault="00FA282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  <w:t>1650</w:t>
            </w:r>
          </w:p>
        </w:tc>
      </w:tr>
      <w:tr w:rsidR="00FA2822" w:rsidTr="00FA2822">
        <w:trPr>
          <w:trHeight w:val="23"/>
        </w:trPr>
        <w:tc>
          <w:tcPr>
            <w:tcW w:w="510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FA2822" w:rsidRDefault="00FA282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  <w:t>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  <w:t>санвузел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  <w:t xml:space="preserve">, душ, TV, холодильник, кондиціонер). </w:t>
            </w: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A2822" w:rsidRDefault="00FA28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A2822" w:rsidRDefault="00FA28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A2822" w:rsidRDefault="00FA28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</w:tr>
      <w:tr w:rsidR="00FA2822" w:rsidTr="00FA2822">
        <w:trPr>
          <w:trHeight w:val="23"/>
        </w:trPr>
        <w:tc>
          <w:tcPr>
            <w:tcW w:w="510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2822" w:rsidRDefault="00FA282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  <w:t>Путівка на 2 людини.</w:t>
            </w: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A2822" w:rsidRDefault="00FA28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A2822" w:rsidRDefault="00FA28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A2822" w:rsidRDefault="00FA28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</w:tr>
      <w:tr w:rsidR="00FA2822" w:rsidTr="00FA2822">
        <w:trPr>
          <w:trHeight w:val="102"/>
        </w:trPr>
        <w:tc>
          <w:tcPr>
            <w:tcW w:w="510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FA2822" w:rsidRDefault="00FA282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  <w:t>"НАПІВЛЮКС ДВОКІМНАТНИЙ"</w:t>
            </w:r>
          </w:p>
        </w:tc>
        <w:tc>
          <w:tcPr>
            <w:tcW w:w="170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A2822" w:rsidRDefault="00FA282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  <w:t>840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A2822" w:rsidRDefault="00FA282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  <w:t>1050</w:t>
            </w:r>
          </w:p>
        </w:tc>
        <w:tc>
          <w:tcPr>
            <w:tcW w:w="170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A2822" w:rsidRDefault="00FA282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  <w:t>1150</w:t>
            </w:r>
          </w:p>
        </w:tc>
      </w:tr>
      <w:tr w:rsidR="00FA2822" w:rsidTr="00FA2822">
        <w:trPr>
          <w:trHeight w:val="23"/>
        </w:trPr>
        <w:tc>
          <w:tcPr>
            <w:tcW w:w="510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FA2822" w:rsidRDefault="00FA282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санвузел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, душ, TV, холодильник, кондиціонер). </w:t>
            </w: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A2822" w:rsidRDefault="00FA28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A2822" w:rsidRDefault="00FA28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A2822" w:rsidRDefault="00FA28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</w:tr>
      <w:tr w:rsidR="00FA2822" w:rsidTr="00FA2822">
        <w:trPr>
          <w:trHeight w:val="23"/>
        </w:trPr>
        <w:tc>
          <w:tcPr>
            <w:tcW w:w="510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2822" w:rsidRDefault="00FA282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  <w:t xml:space="preserve"> Путівка на 1 людину.</w:t>
            </w: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A2822" w:rsidRDefault="00FA28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A2822" w:rsidRDefault="00FA28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A2822" w:rsidRDefault="00FA28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</w:tr>
      <w:tr w:rsidR="00FA2822" w:rsidTr="00FA2822">
        <w:trPr>
          <w:trHeight w:val="23"/>
        </w:trPr>
        <w:tc>
          <w:tcPr>
            <w:tcW w:w="510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FA2822" w:rsidRDefault="00FA282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  <w:t>"СТАНДАРТ ПОКРАЩЕНИЙ"</w:t>
            </w:r>
          </w:p>
        </w:tc>
        <w:tc>
          <w:tcPr>
            <w:tcW w:w="170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A2822" w:rsidRDefault="00FA282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  <w:t>1120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A2822" w:rsidRDefault="00FA282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  <w:t>1400</w:t>
            </w:r>
          </w:p>
        </w:tc>
        <w:tc>
          <w:tcPr>
            <w:tcW w:w="170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A2822" w:rsidRDefault="00FA282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  <w:t>1520</w:t>
            </w:r>
          </w:p>
        </w:tc>
      </w:tr>
      <w:tr w:rsidR="00FA2822" w:rsidTr="00FA2822">
        <w:trPr>
          <w:trHeight w:val="230"/>
        </w:trPr>
        <w:tc>
          <w:tcPr>
            <w:tcW w:w="510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2822" w:rsidRDefault="00FA282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Однокімн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санвузел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душ, TV, холодильник, кондиціонер).</w:t>
            </w:r>
          </w:p>
          <w:p w:rsidR="00FA2822" w:rsidRDefault="00FA282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  <w:t>Путевка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  <w:t xml:space="preserve"> на 2 людини.</w:t>
            </w: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A2822" w:rsidRDefault="00FA28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A2822" w:rsidRDefault="00FA28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A2822" w:rsidRDefault="00FA28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</w:tr>
      <w:tr w:rsidR="00FA2822" w:rsidTr="00FA2822">
        <w:trPr>
          <w:trHeight w:val="181"/>
        </w:trPr>
        <w:tc>
          <w:tcPr>
            <w:tcW w:w="510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FA2822" w:rsidRDefault="00FA282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  <w:t>"СТАНДАРТ ПОКРАЩЕНИЙ"</w:t>
            </w:r>
          </w:p>
        </w:tc>
        <w:tc>
          <w:tcPr>
            <w:tcW w:w="170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noWrap/>
            <w:vAlign w:val="center"/>
            <w:hideMark/>
          </w:tcPr>
          <w:p w:rsidR="00FA2822" w:rsidRDefault="00FA282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  <w:t>700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A2822" w:rsidRDefault="00FA282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  <w:t>870</w:t>
            </w:r>
          </w:p>
        </w:tc>
        <w:tc>
          <w:tcPr>
            <w:tcW w:w="1701" w:type="dxa"/>
            <w:vMerge w:val="restart"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A2822" w:rsidRDefault="00FA282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  <w:t>940</w:t>
            </w:r>
          </w:p>
        </w:tc>
      </w:tr>
      <w:tr w:rsidR="00FA2822" w:rsidTr="00FA2822">
        <w:trPr>
          <w:trHeight w:val="354"/>
        </w:trPr>
        <w:tc>
          <w:tcPr>
            <w:tcW w:w="510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2822" w:rsidRDefault="00FA2822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  <w:t>Однокімн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  <w:t>. 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  <w:t>санвузел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  <w:t xml:space="preserve">, душ, TV, холодильник, кондиціонер). </w:t>
            </w:r>
          </w:p>
          <w:p w:rsidR="00FA2822" w:rsidRDefault="00FA282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  <w:t>Путівка на 1 людину.</w:t>
            </w: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A2822" w:rsidRDefault="00FA28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A2822" w:rsidRDefault="00FA28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A2822" w:rsidRDefault="00FA28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</w:tr>
      <w:tr w:rsidR="00FA2822" w:rsidTr="00FA2822">
        <w:trPr>
          <w:trHeight w:val="96"/>
        </w:trPr>
        <w:tc>
          <w:tcPr>
            <w:tcW w:w="510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FA2822" w:rsidRDefault="00FA282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  <w:t xml:space="preserve">" СТАНДАРТ" </w:t>
            </w:r>
          </w:p>
        </w:tc>
        <w:tc>
          <w:tcPr>
            <w:tcW w:w="170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noWrap/>
            <w:vAlign w:val="center"/>
            <w:hideMark/>
          </w:tcPr>
          <w:p w:rsidR="00FA2822" w:rsidRDefault="00FA282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  <w:t>480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A2822" w:rsidRDefault="00FA282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  <w:t>600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A2822" w:rsidRDefault="00FA282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  <w:t>640</w:t>
            </w:r>
          </w:p>
        </w:tc>
      </w:tr>
      <w:tr w:rsidR="00FA2822" w:rsidTr="00FA2822">
        <w:trPr>
          <w:trHeight w:val="128"/>
        </w:trPr>
        <w:tc>
          <w:tcPr>
            <w:tcW w:w="510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FA2822" w:rsidRDefault="00FA282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Однокімн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 2-містный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санвузел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, душ, TV, холодильник).</w:t>
            </w: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A2822" w:rsidRDefault="00FA28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A2822" w:rsidRDefault="00FA28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A2822" w:rsidRDefault="00FA28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</w:tr>
      <w:tr w:rsidR="00FA2822" w:rsidTr="00FA2822">
        <w:trPr>
          <w:trHeight w:val="23"/>
        </w:trPr>
        <w:tc>
          <w:tcPr>
            <w:tcW w:w="510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2822" w:rsidRDefault="00FA282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Путівка на 1 людину (з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підселенням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).</w:t>
            </w: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A2822" w:rsidRDefault="00FA28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A2822" w:rsidRDefault="00FA28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A2822" w:rsidRDefault="00FA28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</w:tr>
      <w:tr w:rsidR="00FA2822" w:rsidTr="00FA2822">
        <w:trPr>
          <w:trHeight w:val="50"/>
        </w:trPr>
        <w:tc>
          <w:tcPr>
            <w:tcW w:w="510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FA2822" w:rsidRDefault="00FA282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  <w:t>" СТАНДАРТ"</w:t>
            </w:r>
          </w:p>
        </w:tc>
        <w:tc>
          <w:tcPr>
            <w:tcW w:w="170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noWrap/>
            <w:vAlign w:val="center"/>
            <w:hideMark/>
          </w:tcPr>
          <w:p w:rsidR="00FA2822" w:rsidRDefault="00FA282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  <w:t>590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A2822" w:rsidRDefault="00FA282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  <w:t>730</w:t>
            </w:r>
          </w:p>
        </w:tc>
        <w:tc>
          <w:tcPr>
            <w:tcW w:w="170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A2822" w:rsidRDefault="00FA282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  <w:t>770</w:t>
            </w:r>
          </w:p>
        </w:tc>
      </w:tr>
      <w:tr w:rsidR="00FA2822" w:rsidTr="00FA2822">
        <w:trPr>
          <w:trHeight w:val="215"/>
        </w:trPr>
        <w:tc>
          <w:tcPr>
            <w:tcW w:w="510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FA2822" w:rsidRDefault="00FA282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Однокімн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 2-містный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санвузел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, душ, TV, холодильник). </w:t>
            </w: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A2822" w:rsidRDefault="00FA28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A2822" w:rsidRDefault="00FA28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A2822" w:rsidRDefault="00FA28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</w:tr>
      <w:tr w:rsidR="00FA2822" w:rsidTr="00FA2822">
        <w:trPr>
          <w:trHeight w:val="94"/>
        </w:trPr>
        <w:tc>
          <w:tcPr>
            <w:tcW w:w="510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2822" w:rsidRDefault="00FA282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Путівка на 1 людину (без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підселення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).</w:t>
            </w: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A2822" w:rsidRDefault="00FA28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A2822" w:rsidRDefault="00FA28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A2822" w:rsidRDefault="00FA28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</w:tr>
      <w:tr w:rsidR="00FA2822" w:rsidTr="00FA2822">
        <w:trPr>
          <w:trHeight w:val="20"/>
        </w:trPr>
        <w:tc>
          <w:tcPr>
            <w:tcW w:w="510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FA2822" w:rsidRDefault="00FA282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  <w:t>"ЕКОНОМ"</w:t>
            </w:r>
          </w:p>
        </w:tc>
        <w:tc>
          <w:tcPr>
            <w:tcW w:w="170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noWrap/>
            <w:vAlign w:val="center"/>
            <w:hideMark/>
          </w:tcPr>
          <w:p w:rsidR="00FA2822" w:rsidRDefault="00FA282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  <w:t>___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A2822" w:rsidRDefault="00FA282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  <w:t>470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A2822" w:rsidRDefault="00FA282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  <w:t>500</w:t>
            </w:r>
          </w:p>
        </w:tc>
      </w:tr>
      <w:tr w:rsidR="00FA2822" w:rsidTr="00FA2822">
        <w:trPr>
          <w:trHeight w:val="36"/>
        </w:trPr>
        <w:tc>
          <w:tcPr>
            <w:tcW w:w="510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FA2822" w:rsidRDefault="00FA282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  <w:t>Однокімн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  <w:t>. 2-містний 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  <w:t>санвузел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  <w:t xml:space="preserve">, душ, TV). </w:t>
            </w: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A2822" w:rsidRDefault="00FA28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A2822" w:rsidRDefault="00FA28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A2822" w:rsidRDefault="00FA28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</w:tr>
      <w:tr w:rsidR="00FA2822" w:rsidTr="00FA2822">
        <w:trPr>
          <w:trHeight w:val="23"/>
        </w:trPr>
        <w:tc>
          <w:tcPr>
            <w:tcW w:w="510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2822" w:rsidRDefault="00FA282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  <w:t xml:space="preserve">Путівка на 1людину (з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  <w:t>підселенням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  <w:t>).</w:t>
            </w: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A2822" w:rsidRDefault="00FA28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A2822" w:rsidRDefault="00FA28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A2822" w:rsidRDefault="00FA28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</w:tr>
      <w:tr w:rsidR="00FA2822" w:rsidTr="00FA2822">
        <w:trPr>
          <w:trHeight w:val="100"/>
        </w:trPr>
        <w:tc>
          <w:tcPr>
            <w:tcW w:w="510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FA2822" w:rsidRDefault="00FA282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  <w:t>"ЕКОНОМ"</w:t>
            </w:r>
          </w:p>
        </w:tc>
        <w:tc>
          <w:tcPr>
            <w:tcW w:w="170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noWrap/>
            <w:vAlign w:val="center"/>
            <w:hideMark/>
          </w:tcPr>
          <w:p w:rsidR="00FA2822" w:rsidRDefault="00FA282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  <w:t>_____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A2822" w:rsidRDefault="00FA282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  <w:t>590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A2822" w:rsidRDefault="00FA282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  <w:t>640</w:t>
            </w:r>
          </w:p>
        </w:tc>
      </w:tr>
      <w:tr w:rsidR="00FA2822" w:rsidTr="00FA2822">
        <w:trPr>
          <w:trHeight w:val="67"/>
        </w:trPr>
        <w:tc>
          <w:tcPr>
            <w:tcW w:w="510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FA2822" w:rsidRDefault="00FA282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  <w:t>Однокімн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  <w:t>. 2-містний 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  <w:t>санвузел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  <w:t xml:space="preserve">, душ, TV). </w:t>
            </w: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A2822" w:rsidRDefault="00FA28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A2822" w:rsidRDefault="00FA28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A2822" w:rsidRDefault="00FA28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</w:tr>
      <w:tr w:rsidR="00FA2822" w:rsidTr="00FA2822">
        <w:trPr>
          <w:trHeight w:val="98"/>
        </w:trPr>
        <w:tc>
          <w:tcPr>
            <w:tcW w:w="510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2822" w:rsidRDefault="00FA282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Путівка на 1 людину (без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підселення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).</w:t>
            </w: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A2822" w:rsidRDefault="00FA28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A2822" w:rsidRDefault="00FA28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A2822" w:rsidRDefault="00FA28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</w:tr>
      <w:tr w:rsidR="00FA2822" w:rsidTr="00FA2822">
        <w:trPr>
          <w:trHeight w:val="223"/>
        </w:trPr>
        <w:tc>
          <w:tcPr>
            <w:tcW w:w="510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2822" w:rsidRDefault="00FA2822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  <w:t xml:space="preserve">Дитяча путівка  в номері "СТАНДАРТ" и вище. 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A2822" w:rsidRDefault="00FA282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  <w:t>400*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2822" w:rsidRDefault="00FA282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  <w:t>400*</w:t>
            </w:r>
          </w:p>
        </w:tc>
        <w:tc>
          <w:tcPr>
            <w:tcW w:w="1701" w:type="dxa"/>
            <w:tcBorders>
              <w:top w:val="double" w:sz="6" w:space="0" w:color="000000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A2822" w:rsidRDefault="00FA282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  <w:t>400*</w:t>
            </w:r>
          </w:p>
        </w:tc>
      </w:tr>
      <w:tr w:rsidR="00FA2822" w:rsidTr="00FA2822">
        <w:trPr>
          <w:trHeight w:val="256"/>
        </w:trPr>
        <w:tc>
          <w:tcPr>
            <w:tcW w:w="510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2822" w:rsidRDefault="00FA2822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  <w:t>Дитяча путівка  в номері "ЕКОНОМ".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A2822" w:rsidRDefault="00FA282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  <w:t>----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A2822" w:rsidRDefault="00FA282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  <w:t>360*</w:t>
            </w:r>
          </w:p>
        </w:tc>
        <w:tc>
          <w:tcPr>
            <w:tcW w:w="1701" w:type="dxa"/>
            <w:tcBorders>
              <w:top w:val="double" w:sz="6" w:space="0" w:color="000000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A2822" w:rsidRDefault="00FA282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  <w:t>390*</w:t>
            </w:r>
          </w:p>
        </w:tc>
      </w:tr>
      <w:tr w:rsidR="00FA2822" w:rsidTr="00FA2822">
        <w:trPr>
          <w:trHeight w:val="262"/>
        </w:trPr>
        <w:tc>
          <w:tcPr>
            <w:tcW w:w="10206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FA2822" w:rsidRDefault="00FA282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  <w:t>*Вартість  путівки за добу для дитини від 4 до 14 років враховується знижка - 20% від вартості (ціна без ПДВ).</w:t>
            </w:r>
          </w:p>
        </w:tc>
      </w:tr>
    </w:tbl>
    <w:p w:rsidR="00FA2822" w:rsidRDefault="00FA2822" w:rsidP="00FA2822">
      <w:pPr>
        <w:rPr>
          <w:szCs w:val="22"/>
        </w:rPr>
      </w:pPr>
      <w:r>
        <w:rPr>
          <w:b/>
          <w:lang w:val="uk-UA"/>
        </w:rPr>
        <w:t xml:space="preserve">           </w:t>
      </w:r>
      <w:r>
        <w:rPr>
          <w:szCs w:val="22"/>
        </w:rPr>
        <w:t>В стоимость путевки входит проживание, комплексное лечение по медицинским показаниям, 3-разовое питание в столовой санатория.</w:t>
      </w:r>
    </w:p>
    <w:p w:rsidR="004A1F90" w:rsidRDefault="004A1F90"/>
    <w:sectPr w:rsidR="004A1F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56"/>
    <w:rsid w:val="00002A56"/>
    <w:rsid w:val="004A1F90"/>
    <w:rsid w:val="00FA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22"/>
    <w:pPr>
      <w:spacing w:after="0" w:line="240" w:lineRule="auto"/>
    </w:pPr>
    <w:rPr>
      <w:rFonts w:ascii="Times New Roman" w:eastAsia="Times New Roman" w:hAnsi="Times New Roman" w:cs="Times New Roman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22"/>
    <w:pPr>
      <w:spacing w:after="0" w:line="240" w:lineRule="auto"/>
    </w:pPr>
    <w:rPr>
      <w:rFonts w:ascii="Times New Roman" w:eastAsia="Times New Roman" w:hAnsi="Times New Roman" w:cs="Times New Roman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1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1213</Words>
  <Characters>692</Characters>
  <Application>Microsoft Office Word</Application>
  <DocSecurity>0</DocSecurity>
  <Lines>5</Lines>
  <Paragraphs>3</Paragraphs>
  <ScaleCrop>false</ScaleCrop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Manager125</dc:creator>
  <cp:keywords/>
  <dc:description/>
  <cp:lastModifiedBy>Manager125</cp:lastModifiedBy>
  <cp:revision>2</cp:revision>
  <dcterms:created xsi:type="dcterms:W3CDTF">2018-02-13T13:32:00Z</dcterms:created>
  <dcterms:modified xsi:type="dcterms:W3CDTF">2018-02-13T13:33:00Z</dcterms:modified>
</cp:coreProperties>
</file>