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CC" w:rsidRPr="00E93668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«АНТИСТРЕС» 10 днів*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092"/>
        <w:gridCol w:w="2014"/>
        <w:gridCol w:w="2362"/>
      </w:tblGrid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10 днів</w:t>
            </w:r>
          </w:p>
        </w:tc>
      </w:tr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9 125,00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10 125,00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11 975,00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1000,00</w:t>
            </w:r>
          </w:p>
        </w:tc>
      </w:tr>
    </w:tbl>
    <w:p w:rsidR="00A166CC" w:rsidRPr="00A166CC" w:rsidRDefault="00A166CC" w:rsidP="00A166CC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A166CC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A166CC" w:rsidRPr="00E93668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«ОЗДОРОВЛЕННЯ І ЗНИЖЕННЯ ВАГИ» на 21 день*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75"/>
        <w:gridCol w:w="1875"/>
        <w:gridCol w:w="1875"/>
        <w:gridCol w:w="2079"/>
      </w:tblGrid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21 день</w:t>
            </w:r>
          </w:p>
        </w:tc>
      </w:tr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21 480,00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23 580,00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24 420,00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25 370,00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2 100,00</w:t>
            </w:r>
          </w:p>
        </w:tc>
      </w:tr>
    </w:tbl>
    <w:p w:rsidR="00A166CC" w:rsidRPr="00A166CC" w:rsidRDefault="00A166CC" w:rsidP="00A166CC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A166CC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A166CC" w:rsidRPr="00E93668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«ОЗДОРОВЛЕННЯ І ЗНИЖЕННЯ ВАГИ» на 14 днів*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75"/>
        <w:gridCol w:w="1875"/>
        <w:gridCol w:w="1875"/>
        <w:gridCol w:w="2079"/>
      </w:tblGrid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14 835,00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16 235,00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16 795,00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17 425,00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1 400,00</w:t>
            </w:r>
          </w:p>
        </w:tc>
      </w:tr>
    </w:tbl>
    <w:p w:rsidR="00A166CC" w:rsidRPr="00A166CC" w:rsidRDefault="00A166CC" w:rsidP="00A166CC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A166CC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E93668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E93668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E93668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E93668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A166CC" w:rsidRPr="00E93668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lastRenderedPageBreak/>
        <w:t>ПРОГРАМА «ДІАБЕТ» на 21 день*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75"/>
        <w:gridCol w:w="1875"/>
        <w:gridCol w:w="1875"/>
        <w:gridCol w:w="2079"/>
      </w:tblGrid>
      <w:tr w:rsidR="00E93668" w:rsidRPr="00E93668" w:rsidTr="00E9366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21 день</w:t>
            </w:r>
          </w:p>
        </w:tc>
      </w:tr>
      <w:tr w:rsidR="00E93668" w:rsidRPr="00E93668" w:rsidTr="00E9366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18 840,00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20 940,00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21 780,00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22 720,00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2 100,00</w:t>
            </w:r>
          </w:p>
        </w:tc>
      </w:tr>
    </w:tbl>
    <w:p w:rsidR="00A166CC" w:rsidRPr="00A166CC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A166CC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РЕАБІЛІТАЦІЙНА ПРОГРАМА ДЛЯ ХВОРИХ, ЩО ПЕРЕНЕСЛИ ГОСТРИЙ ІНФАРКТ МІОКАРДУ І ОПЕРАТИВНЕ ВТРУЧАННЯ НА СУДИНАХ І КЛАПАНАХ СЕРЦЯ НА 14 ДНІВ*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A166CC" w:rsidRPr="00A166CC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A166CC" w:rsidRPr="00A166CC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10 530,00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10 810,00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11 930,00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12 490,00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A166CC" w:rsidRPr="000264F9" w:rsidRDefault="00A166CC" w:rsidP="00A166CC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r w:rsidRPr="000264F9">
        <w:rPr>
          <w:rFonts w:ascii="inherit" w:eastAsia="Times New Roman" w:hAnsi="inherit" w:cs="Helvetica"/>
          <w:b/>
          <w:sz w:val="21"/>
          <w:szCs w:val="21"/>
          <w:lang w:eastAsia="uk-UA"/>
        </w:rPr>
        <w:t>В кожну програму включені лікувальні процедури</w:t>
      </w:r>
    </w:p>
    <w:p w:rsidR="00A166CC" w:rsidRPr="00E93668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 xml:space="preserve">РЕАБІЛІТАЦІЙНА ПРОГРАМА ДЛЯ ХВОРИХ, ЩО ПЕРЕНЕСЛИ ГОСТРИЙ ІНФАРКТ </w:t>
      </w:r>
      <w:bookmarkStart w:id="0" w:name="_GoBack"/>
      <w:bookmarkEnd w:id="0"/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МІОКАРДУ І ОПЕРАТИВНЕ ВТРУЧАННЯ НА СУДИНАХ І КЛАПАНАХ СЕРЦЯ НА 7 ДНІВ*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7 днів</w:t>
            </w:r>
          </w:p>
        </w:tc>
      </w:tr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5 930,00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6 070,00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6 630,00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6 910,00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700,00</w:t>
            </w:r>
          </w:p>
        </w:tc>
      </w:tr>
    </w:tbl>
    <w:p w:rsidR="00A166CC" w:rsidRPr="00E93668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РЕАБІЛІТАЦІЙНА ПРОГРАМА ДЛЯ ХВОРИХ, ЩО ПЕРЕНЕСЛИ ІНСУЛЬТ НА 14 ДНІВ*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 xml:space="preserve">Звичайне харчування + двомісна </w:t>
            </w: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>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 xml:space="preserve">Звичайне харчування + двомісна </w:t>
            </w: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>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 xml:space="preserve">Звичайне харчування + </w:t>
            </w: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>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 xml:space="preserve">Звичайне харчування + «пів </w:t>
            </w: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>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 xml:space="preserve">Доплата за харчування у ресторанному </w:t>
            </w: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>залі на 14 днів</w:t>
            </w:r>
          </w:p>
        </w:tc>
      </w:tr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>11 580,00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11 860,00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12 980,00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13 540,00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A166CC" w:rsidRPr="00A166CC" w:rsidRDefault="00A166CC" w:rsidP="00A166CC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A166CC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A166CC" w:rsidRPr="00E93668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ПІСЛЯПОЛОГОВОЇ РЕАБІЛІТАЦІЇ МАТЕРІ І ДИТИНИ (14 ДНІВ)*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2913"/>
      </w:tblGrid>
      <w:tr w:rsidR="00E93668" w:rsidRPr="00E93668" w:rsidTr="00E9366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 xml:space="preserve">Лікувальні </w:t>
            </w:r>
            <w:proofErr w:type="spellStart"/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процедури+звичайне</w:t>
            </w:r>
            <w:proofErr w:type="spellEnd"/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харчування+«пів</w:t>
            </w:r>
            <w:proofErr w:type="spellEnd"/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 xml:space="preserve"> люкс» 2-х кімнатний</w:t>
            </w:r>
          </w:p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*За бажанням та при відсутності протипоказань можуть бути призначені додаткові платні процедури:сауно терапія,спелеотерапія, функціональна діагностика, ІГГТ.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E93668" w:rsidRPr="00E93668" w:rsidTr="00E9366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11 860,00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A166CC" w:rsidRPr="00A166CC" w:rsidRDefault="00A166CC" w:rsidP="00A166CC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A166CC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A166CC" w:rsidRPr="00E93668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ГІНЕКОЛОГІЧНА (14 ДНІВ)*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75"/>
        <w:gridCol w:w="1875"/>
        <w:gridCol w:w="1875"/>
        <w:gridCol w:w="2079"/>
      </w:tblGrid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10 150,00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10 430,00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11 550,00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12 110,00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A166CC" w:rsidRPr="000264F9" w:rsidRDefault="00A166CC" w:rsidP="00A166CC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r w:rsidRPr="000264F9">
        <w:rPr>
          <w:rFonts w:ascii="inherit" w:eastAsia="Times New Roman" w:hAnsi="inherit" w:cs="Helvetica"/>
          <w:b/>
          <w:sz w:val="21"/>
          <w:szCs w:val="21"/>
          <w:lang w:eastAsia="uk-UA"/>
        </w:rPr>
        <w:t>В кожну програму включені лікувальні процедури</w:t>
      </w:r>
    </w:p>
    <w:p w:rsidR="00A166CC" w:rsidRPr="000264F9" w:rsidRDefault="00A166CC" w:rsidP="00A166CC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uk-UA"/>
        </w:rPr>
      </w:pPr>
      <w:r w:rsidRPr="000264F9">
        <w:rPr>
          <w:rFonts w:ascii="Helvetica" w:eastAsia="Times New Roman" w:hAnsi="Helvetica" w:cs="Helvetica"/>
          <w:sz w:val="21"/>
          <w:szCs w:val="21"/>
          <w:lang w:eastAsia="uk-UA"/>
        </w:rPr>
        <w:t> </w:t>
      </w:r>
    </w:p>
    <w:p w:rsidR="00E93668" w:rsidRPr="000264F9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ru-RU" w:eastAsia="uk-UA"/>
        </w:rPr>
      </w:pPr>
    </w:p>
    <w:p w:rsidR="00E93668" w:rsidRPr="000264F9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ru-RU" w:eastAsia="uk-UA"/>
        </w:rPr>
      </w:pPr>
    </w:p>
    <w:p w:rsidR="00E93668" w:rsidRPr="000264F9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ru-RU" w:eastAsia="uk-UA"/>
        </w:rPr>
      </w:pPr>
    </w:p>
    <w:p w:rsidR="00E93668" w:rsidRPr="000264F9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ru-RU" w:eastAsia="uk-UA"/>
        </w:rPr>
      </w:pPr>
    </w:p>
    <w:p w:rsidR="00E93668" w:rsidRPr="000264F9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ru-RU" w:eastAsia="uk-UA"/>
        </w:rPr>
      </w:pPr>
    </w:p>
    <w:p w:rsidR="00E93668" w:rsidRPr="000264F9" w:rsidRDefault="00E93668" w:rsidP="00A166C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ru-RU" w:eastAsia="uk-UA"/>
        </w:rPr>
      </w:pPr>
    </w:p>
    <w:p w:rsidR="00A166CC" w:rsidRPr="00E93668" w:rsidRDefault="00A166CC" w:rsidP="00A166C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E93668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lastRenderedPageBreak/>
        <w:t>ПРОГРАМА «Реабілітаційна програма для хворих після травм кісток і суглобів» на 14 днів</w:t>
      </w:r>
    </w:p>
    <w:tbl>
      <w:tblPr>
        <w:tblW w:w="5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</w:t>
            </w:r>
          </w:p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+ «пів люкс»</w:t>
            </w:r>
          </w:p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E93668" w:rsidRPr="00E93668" w:rsidTr="00A166C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10 330,00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10 610,00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11 730,00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12 290,00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A166CC" w:rsidRPr="00E93668" w:rsidRDefault="00A166CC" w:rsidP="00A166CC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E93668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CA47A3" w:rsidRDefault="00CA47A3" w:rsidP="00E93668">
      <w:pPr>
        <w:shd w:val="clear" w:color="auto" w:fill="FFFFFF"/>
        <w:spacing w:after="0" w:line="240" w:lineRule="auto"/>
        <w:textAlignment w:val="baseline"/>
        <w:rPr>
          <w:lang w:val="en-US"/>
        </w:rPr>
      </w:pPr>
    </w:p>
    <w:p w:rsidR="000264F9" w:rsidRDefault="000264F9" w:rsidP="00E93668">
      <w:pPr>
        <w:shd w:val="clear" w:color="auto" w:fill="FFFFFF"/>
        <w:spacing w:after="0" w:line="240" w:lineRule="auto"/>
        <w:textAlignment w:val="baseline"/>
        <w:rPr>
          <w:lang w:val="en-US"/>
        </w:rPr>
      </w:pPr>
    </w:p>
    <w:p w:rsidR="000264F9" w:rsidRPr="000264F9" w:rsidRDefault="000264F9" w:rsidP="000264F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sz w:val="21"/>
          <w:szCs w:val="21"/>
          <w:lang w:eastAsia="uk-UA"/>
        </w:rPr>
      </w:pPr>
      <w:r w:rsidRPr="000264F9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val="ru-RU" w:eastAsia="uk-UA"/>
        </w:rPr>
        <w:t>П</w:t>
      </w:r>
      <w:r w:rsidRPr="000264F9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uk-UA"/>
        </w:rPr>
        <w:t>РОГРАМА «Реабілітаційна програма для хворих з патологією хребта (ускладнений остеохондроз, спондильоз, спондилоартроз, порушення постави»</w:t>
      </w:r>
      <w:proofErr w:type="gramStart"/>
      <w:r w:rsidRPr="000264F9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uk-UA"/>
        </w:rPr>
        <w:t xml:space="preserve"> )</w:t>
      </w:r>
      <w:proofErr w:type="gramEnd"/>
      <w:r w:rsidRPr="000264F9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uk-UA"/>
        </w:rPr>
        <w:t xml:space="preserve"> на 14 днів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0264F9" w:rsidRPr="000264F9" w:rsidTr="000264F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Звичайне харчування</w:t>
            </w:r>
          </w:p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+ «пів люкс»</w:t>
            </w:r>
          </w:p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0264F9" w:rsidRPr="000264F9" w:rsidTr="000264F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10 840,00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11 120,00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12 240,00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12 800,00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0264F9" w:rsidRPr="000264F9" w:rsidRDefault="000264F9" w:rsidP="000264F9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</w:pPr>
            <w:r w:rsidRPr="000264F9">
              <w:rPr>
                <w:rFonts w:ascii="inherit" w:eastAsia="Times New Roman" w:hAnsi="inherit" w:cs="Times New Roman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0264F9" w:rsidRPr="000264F9" w:rsidRDefault="000264F9" w:rsidP="00E93668">
      <w:pPr>
        <w:shd w:val="clear" w:color="auto" w:fill="FFFFFF"/>
        <w:spacing w:after="0" w:line="240" w:lineRule="auto"/>
        <w:textAlignment w:val="baseline"/>
        <w:rPr>
          <w:lang w:val="en-US"/>
        </w:rPr>
      </w:pPr>
    </w:p>
    <w:sectPr w:rsidR="000264F9" w:rsidRPr="00026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F07"/>
    <w:multiLevelType w:val="multilevel"/>
    <w:tmpl w:val="002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90AC8"/>
    <w:multiLevelType w:val="multilevel"/>
    <w:tmpl w:val="7A0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1A"/>
    <w:rsid w:val="000264F9"/>
    <w:rsid w:val="00274C1A"/>
    <w:rsid w:val="00A166CC"/>
    <w:rsid w:val="00CA47A3"/>
    <w:rsid w:val="00E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</w:div>
        <w:div w:id="170932864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</w:divsChild>
    </w:div>
    <w:div w:id="801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2680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7</cp:revision>
  <dcterms:created xsi:type="dcterms:W3CDTF">2017-03-24T10:39:00Z</dcterms:created>
  <dcterms:modified xsi:type="dcterms:W3CDTF">2017-03-24T10:50:00Z</dcterms:modified>
</cp:coreProperties>
</file>