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B33" w:rsidRDefault="00C15B33" w:rsidP="00B75A28">
      <w:pPr>
        <w:rPr>
          <w:b/>
          <w:bCs/>
          <w:color w:val="C00000"/>
          <w:lang w:val="en-US"/>
        </w:rPr>
      </w:pPr>
      <w:r>
        <w:rPr>
          <w:noProof/>
          <w:lang w:eastAsia="uk-UA"/>
        </w:rPr>
        <w:drawing>
          <wp:inline distT="0" distB="0" distL="0" distR="0" wp14:anchorId="6F7C6A22" wp14:editId="1A438018">
            <wp:extent cx="2118251" cy="1769594"/>
            <wp:effectExtent l="0" t="0" r="0" b="2540"/>
            <wp:docPr id="1" name="Рисунок 1" descr="http://migovo.com.ua/wp-content/gallery/svitanok/girskii_svita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igovo.com.ua/wp-content/gallery/svitanok/girskii_svitan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251" cy="176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2C7">
        <w:rPr>
          <w:noProof/>
          <w:lang w:eastAsia="uk-UA"/>
        </w:rPr>
        <w:drawing>
          <wp:inline distT="0" distB="0" distL="0" distR="0" wp14:anchorId="77063097" wp14:editId="0E83DFBD">
            <wp:extent cx="1901162" cy="1769594"/>
            <wp:effectExtent l="0" t="0" r="4445" b="2540"/>
            <wp:docPr id="2" name="Рисунок 2" descr="http://migovo.com.ua/wp-content/gallery/svitanok/girskii_svitanok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govo.com.ua/wp-content/gallery/svitanok/girskii_svitanok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44" cy="177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1750">
        <w:rPr>
          <w:noProof/>
          <w:lang w:eastAsia="uk-UA"/>
        </w:rPr>
        <w:drawing>
          <wp:inline distT="0" distB="0" distL="0" distR="0" wp14:anchorId="5D4778B3" wp14:editId="632BA518">
            <wp:extent cx="1953790" cy="1769594"/>
            <wp:effectExtent l="0" t="0" r="8890" b="2540"/>
            <wp:docPr id="3" name="Рисунок 3" descr="http://migovo.com.ua/wp-content/gallery/svitanok/girskii_svitanok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govo.com.ua/wp-content/gallery/svitanok/girskii_svitanok_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698" cy="177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A28" w:rsidRPr="00B75A28" w:rsidRDefault="00B75A28" w:rsidP="00B75A28">
      <w:pPr>
        <w:rPr>
          <w:color w:val="C00000"/>
          <w:sz w:val="18"/>
          <w:szCs w:val="18"/>
          <w:lang w:val="ru-RU"/>
        </w:rPr>
      </w:pPr>
      <w:proofErr w:type="spellStart"/>
      <w:r w:rsidRPr="00B75A28">
        <w:rPr>
          <w:b/>
          <w:bCs/>
          <w:color w:val="C00000"/>
        </w:rPr>
        <w:t>Гостиничный</w:t>
      </w:r>
      <w:proofErr w:type="spellEnd"/>
      <w:r w:rsidRPr="00B75A28">
        <w:rPr>
          <w:b/>
          <w:bCs/>
          <w:color w:val="C00000"/>
        </w:rPr>
        <w:t xml:space="preserve"> комплекс «</w:t>
      </w:r>
      <w:proofErr w:type="spellStart"/>
      <w:r w:rsidRPr="00B75A28">
        <w:rPr>
          <w:b/>
          <w:bCs/>
          <w:color w:val="C00000"/>
        </w:rPr>
        <w:t>Горный</w:t>
      </w:r>
      <w:proofErr w:type="spellEnd"/>
      <w:r w:rsidRPr="00B75A28">
        <w:rPr>
          <w:b/>
          <w:bCs/>
          <w:color w:val="C00000"/>
        </w:rPr>
        <w:t xml:space="preserve"> </w:t>
      </w:r>
      <w:proofErr w:type="spellStart"/>
      <w:r w:rsidRPr="00B75A28">
        <w:rPr>
          <w:b/>
          <w:bCs/>
          <w:color w:val="C00000"/>
        </w:rPr>
        <w:t>Рассвет</w:t>
      </w:r>
      <w:proofErr w:type="spellEnd"/>
      <w:r w:rsidRPr="00B75A28">
        <w:rPr>
          <w:b/>
          <w:bCs/>
          <w:color w:val="C00000"/>
        </w:rPr>
        <w:t>»</w:t>
      </w:r>
      <w:r w:rsidRPr="00B75A28">
        <w:rPr>
          <w:color w:val="C00000"/>
          <w:lang w:val="ru-RU"/>
        </w:rPr>
        <w:br/>
      </w:r>
      <w:proofErr w:type="spellStart"/>
      <w:r w:rsidRPr="00B75A28">
        <w:rPr>
          <w:sz w:val="18"/>
          <w:szCs w:val="18"/>
        </w:rPr>
        <w:t>Отель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включает</w:t>
      </w:r>
      <w:proofErr w:type="spellEnd"/>
      <w:r w:rsidRPr="00B75A28">
        <w:rPr>
          <w:sz w:val="18"/>
          <w:szCs w:val="18"/>
        </w:rPr>
        <w:t xml:space="preserve"> три </w:t>
      </w:r>
      <w:proofErr w:type="spellStart"/>
      <w:r w:rsidRPr="00B75A28">
        <w:rPr>
          <w:sz w:val="18"/>
          <w:szCs w:val="18"/>
        </w:rPr>
        <w:t>четырехэтажные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деревянные</w:t>
      </w:r>
      <w:proofErr w:type="spellEnd"/>
      <w:r w:rsidRPr="00B75A28">
        <w:rPr>
          <w:sz w:val="18"/>
          <w:szCs w:val="18"/>
        </w:rPr>
        <w:t xml:space="preserve"> (</w:t>
      </w:r>
      <w:proofErr w:type="spellStart"/>
      <w:r w:rsidRPr="00B75A28">
        <w:rPr>
          <w:sz w:val="18"/>
          <w:szCs w:val="18"/>
        </w:rPr>
        <w:t>сруб</w:t>
      </w:r>
      <w:proofErr w:type="spellEnd"/>
      <w:r w:rsidR="00CC6E11">
        <w:rPr>
          <w:sz w:val="18"/>
          <w:szCs w:val="18"/>
          <w:lang w:val="ru-RU"/>
        </w:rPr>
        <w:t>а</w:t>
      </w:r>
      <w:r w:rsidRPr="00B75A28">
        <w:rPr>
          <w:sz w:val="18"/>
          <w:szCs w:val="18"/>
        </w:rPr>
        <w:t xml:space="preserve">) </w:t>
      </w:r>
      <w:proofErr w:type="spellStart"/>
      <w:r w:rsidRPr="00B75A28">
        <w:rPr>
          <w:sz w:val="18"/>
          <w:szCs w:val="18"/>
        </w:rPr>
        <w:t>коттеджи</w:t>
      </w:r>
      <w:proofErr w:type="spellEnd"/>
      <w:r w:rsidRPr="00B75A28">
        <w:rPr>
          <w:sz w:val="18"/>
          <w:szCs w:val="18"/>
        </w:rPr>
        <w:t xml:space="preserve">, с </w:t>
      </w:r>
      <w:proofErr w:type="spellStart"/>
      <w:r w:rsidRPr="00B75A28">
        <w:rPr>
          <w:sz w:val="18"/>
          <w:szCs w:val="18"/>
        </w:rPr>
        <w:t>двумя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лестничными</w:t>
      </w:r>
      <w:proofErr w:type="spellEnd"/>
      <w:r w:rsidRPr="00B75A28">
        <w:rPr>
          <w:sz w:val="18"/>
          <w:szCs w:val="18"/>
        </w:rPr>
        <w:t xml:space="preserve"> маршами (два </w:t>
      </w:r>
      <w:proofErr w:type="spellStart"/>
      <w:r w:rsidRPr="00B75A28">
        <w:rPr>
          <w:sz w:val="18"/>
          <w:szCs w:val="18"/>
        </w:rPr>
        <w:t>входа</w:t>
      </w:r>
      <w:proofErr w:type="spellEnd"/>
      <w:r w:rsidRPr="00B75A28">
        <w:rPr>
          <w:sz w:val="18"/>
          <w:szCs w:val="18"/>
        </w:rPr>
        <w:t>).</w:t>
      </w:r>
      <w:r w:rsidRPr="00B75A28">
        <w:rPr>
          <w:color w:val="C00000"/>
          <w:sz w:val="18"/>
          <w:szCs w:val="18"/>
          <w:lang w:val="ru-RU"/>
        </w:rPr>
        <w:br/>
      </w:r>
      <w:proofErr w:type="spellStart"/>
      <w:r w:rsidRPr="00B75A28">
        <w:rPr>
          <w:sz w:val="18"/>
          <w:szCs w:val="18"/>
        </w:rPr>
        <w:t>Удаленность</w:t>
      </w:r>
      <w:proofErr w:type="spellEnd"/>
      <w:r w:rsidRPr="00B75A28">
        <w:rPr>
          <w:sz w:val="18"/>
          <w:szCs w:val="18"/>
        </w:rPr>
        <w:t xml:space="preserve"> от </w:t>
      </w:r>
      <w:proofErr w:type="spellStart"/>
      <w:r w:rsidRPr="00B75A28">
        <w:rPr>
          <w:sz w:val="18"/>
          <w:szCs w:val="18"/>
        </w:rPr>
        <w:t>горнолыжных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подъемников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ледовой</w:t>
      </w:r>
      <w:proofErr w:type="spellEnd"/>
      <w:r w:rsidRPr="00B75A28">
        <w:rPr>
          <w:sz w:val="18"/>
          <w:szCs w:val="18"/>
        </w:rPr>
        <w:t xml:space="preserve"> площадки и ресторанного </w:t>
      </w:r>
      <w:proofErr w:type="spellStart"/>
      <w:r w:rsidRPr="00B75A28">
        <w:rPr>
          <w:sz w:val="18"/>
          <w:szCs w:val="18"/>
        </w:rPr>
        <w:t>комплекса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составляет</w:t>
      </w:r>
      <w:proofErr w:type="spellEnd"/>
      <w:r w:rsidRPr="00B75A28">
        <w:rPr>
          <w:sz w:val="18"/>
          <w:szCs w:val="18"/>
        </w:rPr>
        <w:t xml:space="preserve"> не </w:t>
      </w:r>
      <w:proofErr w:type="spellStart"/>
      <w:r w:rsidRPr="00B75A28">
        <w:rPr>
          <w:sz w:val="18"/>
          <w:szCs w:val="18"/>
        </w:rPr>
        <w:t>более</w:t>
      </w:r>
      <w:proofErr w:type="spellEnd"/>
      <w:r w:rsidRPr="00B75A28">
        <w:rPr>
          <w:sz w:val="18"/>
          <w:szCs w:val="18"/>
        </w:rPr>
        <w:t xml:space="preserve"> 150 м.</w:t>
      </w:r>
      <w:r w:rsidRPr="00B75A28">
        <w:rPr>
          <w:color w:val="C00000"/>
          <w:sz w:val="18"/>
          <w:szCs w:val="18"/>
          <w:lang w:val="ru-RU"/>
        </w:rPr>
        <w:br/>
      </w:r>
      <w:proofErr w:type="spellStart"/>
      <w:r w:rsidRPr="00B75A28">
        <w:rPr>
          <w:b/>
          <w:bCs/>
          <w:sz w:val="18"/>
          <w:szCs w:val="18"/>
        </w:rPr>
        <w:t>Класс </w:t>
      </w:r>
      <w:r w:rsidRPr="00B75A28">
        <w:rPr>
          <w:sz w:val="18"/>
          <w:szCs w:val="18"/>
        </w:rPr>
        <w:t>н</w:t>
      </w:r>
      <w:proofErr w:type="spellEnd"/>
      <w:r w:rsidRPr="00B75A28">
        <w:rPr>
          <w:sz w:val="18"/>
          <w:szCs w:val="18"/>
        </w:rPr>
        <w:t>омеров: «стандарт», «</w:t>
      </w:r>
      <w:proofErr w:type="spellStart"/>
      <w:r w:rsidRPr="00B75A28">
        <w:rPr>
          <w:sz w:val="18"/>
          <w:szCs w:val="18"/>
        </w:rPr>
        <w:t>полулюкс</w:t>
      </w:r>
      <w:proofErr w:type="spellEnd"/>
      <w:r w:rsidRPr="00B75A28">
        <w:rPr>
          <w:sz w:val="18"/>
          <w:szCs w:val="18"/>
        </w:rPr>
        <w:t>».</w:t>
      </w:r>
      <w:r w:rsidRPr="00B75A28">
        <w:rPr>
          <w:color w:val="C00000"/>
          <w:sz w:val="18"/>
          <w:szCs w:val="18"/>
          <w:lang w:val="ru-RU"/>
        </w:rPr>
        <w:br/>
      </w:r>
      <w:r w:rsidRPr="00B75A28">
        <w:rPr>
          <w:b/>
          <w:color w:val="C00000"/>
          <w:sz w:val="18"/>
          <w:szCs w:val="18"/>
        </w:rPr>
        <w:t xml:space="preserve">Номер «стандарт» </w:t>
      </w:r>
      <w:proofErr w:type="spellStart"/>
      <w:r w:rsidRPr="00B75A28">
        <w:rPr>
          <w:b/>
          <w:color w:val="C00000"/>
          <w:sz w:val="18"/>
          <w:szCs w:val="18"/>
        </w:rPr>
        <w:t>однокомнатный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рассчитан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поселение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двух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основных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 xml:space="preserve"> и </w:t>
      </w:r>
      <w:proofErr w:type="spellStart"/>
      <w:r w:rsidRPr="00B75A28">
        <w:rPr>
          <w:sz w:val="18"/>
          <w:szCs w:val="18"/>
        </w:rPr>
        <w:t>​​одного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человека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дополнительном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месте</w:t>
      </w:r>
      <w:proofErr w:type="spellEnd"/>
      <w:r w:rsidRPr="00B75A28">
        <w:rPr>
          <w:sz w:val="18"/>
          <w:szCs w:val="18"/>
        </w:rPr>
        <w:t>.</w:t>
      </w:r>
      <w:r w:rsidRPr="00B75A28">
        <w:rPr>
          <w:color w:val="C00000"/>
          <w:sz w:val="18"/>
          <w:szCs w:val="18"/>
          <w:lang w:val="ru-RU"/>
        </w:rPr>
        <w:t xml:space="preserve"> </w:t>
      </w:r>
      <w:r w:rsidRPr="00B75A28">
        <w:rPr>
          <w:sz w:val="18"/>
          <w:szCs w:val="18"/>
        </w:rPr>
        <w:t xml:space="preserve">В </w:t>
      </w:r>
      <w:proofErr w:type="spellStart"/>
      <w:r w:rsidRPr="00B75A28">
        <w:rPr>
          <w:sz w:val="18"/>
          <w:szCs w:val="18"/>
        </w:rPr>
        <w:t>номере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односпальные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кровати</w:t>
      </w:r>
      <w:proofErr w:type="spellEnd"/>
      <w:r w:rsidRPr="00B75A28">
        <w:rPr>
          <w:sz w:val="18"/>
          <w:szCs w:val="18"/>
        </w:rPr>
        <w:t xml:space="preserve"> и одно </w:t>
      </w:r>
      <w:proofErr w:type="spellStart"/>
      <w:r w:rsidRPr="00B75A28">
        <w:rPr>
          <w:sz w:val="18"/>
          <w:szCs w:val="18"/>
        </w:rPr>
        <w:t>комфортабельное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раскладное</w:t>
      </w:r>
      <w:proofErr w:type="spellEnd"/>
      <w:r w:rsidRPr="00B75A28">
        <w:rPr>
          <w:sz w:val="18"/>
          <w:szCs w:val="18"/>
        </w:rPr>
        <w:t xml:space="preserve"> кресло (</w:t>
      </w:r>
      <w:proofErr w:type="spellStart"/>
      <w:r w:rsidRPr="00B75A28">
        <w:rPr>
          <w:sz w:val="18"/>
          <w:szCs w:val="18"/>
        </w:rPr>
        <w:t>дополнительное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место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стол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табуретки,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тумбочки, </w:t>
      </w:r>
      <w:proofErr w:type="spellStart"/>
      <w:r w:rsidRPr="00B75A28">
        <w:rPr>
          <w:sz w:val="18"/>
          <w:szCs w:val="18"/>
        </w:rPr>
        <w:t>телевизор</w:t>
      </w:r>
      <w:proofErr w:type="spellEnd"/>
      <w:r w:rsidRPr="00B75A28">
        <w:rPr>
          <w:sz w:val="18"/>
          <w:szCs w:val="18"/>
        </w:rPr>
        <w:t xml:space="preserve"> (</w:t>
      </w:r>
      <w:proofErr w:type="spellStart"/>
      <w:r w:rsidRPr="00B75A28">
        <w:rPr>
          <w:sz w:val="18"/>
          <w:szCs w:val="18"/>
        </w:rPr>
        <w:t>кабельное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телевидение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шкаф</w:t>
      </w:r>
      <w:proofErr w:type="spellEnd"/>
      <w:r w:rsidRPr="00B75A28">
        <w:rPr>
          <w:sz w:val="18"/>
          <w:szCs w:val="18"/>
        </w:rPr>
        <w:t>.</w:t>
      </w:r>
    </w:p>
    <w:p w:rsidR="00B75A28" w:rsidRPr="00B75A28" w:rsidRDefault="00B75A28" w:rsidP="00B75A28">
      <w:pPr>
        <w:rPr>
          <w:sz w:val="18"/>
          <w:szCs w:val="18"/>
        </w:rPr>
      </w:pPr>
      <w:r w:rsidRPr="00B75A28">
        <w:rPr>
          <w:b/>
          <w:color w:val="C00000"/>
          <w:sz w:val="18"/>
          <w:szCs w:val="18"/>
        </w:rPr>
        <w:t>Номер «</w:t>
      </w:r>
      <w:proofErr w:type="spellStart"/>
      <w:r w:rsidRPr="00B75A28">
        <w:rPr>
          <w:b/>
          <w:color w:val="C00000"/>
          <w:sz w:val="18"/>
          <w:szCs w:val="18"/>
        </w:rPr>
        <w:t>полулюкс</w:t>
      </w:r>
      <w:proofErr w:type="spellEnd"/>
      <w:r w:rsidRPr="00B75A28">
        <w:rPr>
          <w:b/>
          <w:color w:val="C00000"/>
          <w:sz w:val="18"/>
          <w:szCs w:val="18"/>
        </w:rPr>
        <w:t xml:space="preserve">» </w:t>
      </w:r>
      <w:proofErr w:type="spellStart"/>
      <w:r w:rsidRPr="00B75A28">
        <w:rPr>
          <w:b/>
          <w:color w:val="C00000"/>
          <w:sz w:val="18"/>
          <w:szCs w:val="18"/>
        </w:rPr>
        <w:t>двухкомнатный</w:t>
      </w:r>
      <w:proofErr w:type="spellEnd"/>
      <w:r w:rsidRPr="00B75A28">
        <w:rPr>
          <w:color w:val="C00000"/>
          <w:sz w:val="20"/>
          <w:szCs w:val="20"/>
        </w:rPr>
        <w:t xml:space="preserve"> </w:t>
      </w:r>
      <w:r w:rsidRPr="00B75A28">
        <w:rPr>
          <w:sz w:val="18"/>
          <w:szCs w:val="18"/>
        </w:rPr>
        <w:t xml:space="preserve">с </w:t>
      </w:r>
      <w:proofErr w:type="spellStart"/>
      <w:r w:rsidRPr="00B75A28">
        <w:rPr>
          <w:sz w:val="18"/>
          <w:szCs w:val="18"/>
        </w:rPr>
        <w:t>разделенными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или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смежными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комнатами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рассчитан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поселение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двух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основных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 xml:space="preserve"> и </w:t>
      </w:r>
      <w:proofErr w:type="spellStart"/>
      <w:r w:rsidRPr="00B75A28">
        <w:rPr>
          <w:sz w:val="18"/>
          <w:szCs w:val="18"/>
        </w:rPr>
        <w:t>​​двух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человек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дополнительных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>.</w:t>
      </w:r>
      <w:r w:rsidRPr="00B75A28">
        <w:rPr>
          <w:sz w:val="18"/>
          <w:szCs w:val="18"/>
          <w:lang w:val="ru-RU"/>
        </w:rPr>
        <w:t xml:space="preserve"> </w:t>
      </w:r>
      <w:r w:rsidRPr="00B75A28">
        <w:rPr>
          <w:sz w:val="18"/>
          <w:szCs w:val="18"/>
        </w:rPr>
        <w:t xml:space="preserve">В </w:t>
      </w:r>
      <w:proofErr w:type="spellStart"/>
      <w:r w:rsidRPr="00B75A28">
        <w:rPr>
          <w:sz w:val="18"/>
          <w:szCs w:val="18"/>
        </w:rPr>
        <w:t>номере</w:t>
      </w:r>
      <w:proofErr w:type="spellEnd"/>
      <w:r w:rsidRPr="00B75A28">
        <w:rPr>
          <w:sz w:val="18"/>
          <w:szCs w:val="18"/>
        </w:rPr>
        <w:t xml:space="preserve"> одна </w:t>
      </w:r>
      <w:proofErr w:type="spellStart"/>
      <w:r w:rsidRPr="00B75A28">
        <w:rPr>
          <w:sz w:val="18"/>
          <w:szCs w:val="18"/>
        </w:rPr>
        <w:t>двуспальная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кровать</w:t>
      </w:r>
      <w:proofErr w:type="spellEnd"/>
      <w:r w:rsidRPr="00B75A28">
        <w:rPr>
          <w:sz w:val="18"/>
          <w:szCs w:val="18"/>
        </w:rPr>
        <w:t xml:space="preserve"> и два </w:t>
      </w:r>
      <w:proofErr w:type="spellStart"/>
      <w:r w:rsidRPr="00B75A28">
        <w:rPr>
          <w:sz w:val="18"/>
          <w:szCs w:val="18"/>
        </w:rPr>
        <w:t>комфортабельных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раскладных</w:t>
      </w:r>
      <w:proofErr w:type="spellEnd"/>
      <w:r w:rsidRPr="00B75A28">
        <w:rPr>
          <w:sz w:val="18"/>
          <w:szCs w:val="18"/>
        </w:rPr>
        <w:t xml:space="preserve"> кресла (</w:t>
      </w:r>
      <w:proofErr w:type="spellStart"/>
      <w:r w:rsidRPr="00B75A28">
        <w:rPr>
          <w:sz w:val="18"/>
          <w:szCs w:val="18"/>
        </w:rPr>
        <w:t>дополнительные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стол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табуретки, </w:t>
      </w:r>
      <w:proofErr w:type="spellStart"/>
      <w:r w:rsidRPr="00B75A28">
        <w:rPr>
          <w:sz w:val="18"/>
          <w:szCs w:val="18"/>
        </w:rPr>
        <w:t>две</w:t>
      </w:r>
      <w:proofErr w:type="spellEnd"/>
      <w:r w:rsidRPr="00B75A28">
        <w:rPr>
          <w:sz w:val="18"/>
          <w:szCs w:val="18"/>
        </w:rPr>
        <w:t xml:space="preserve"> тумбочки, </w:t>
      </w:r>
      <w:proofErr w:type="spellStart"/>
      <w:r w:rsidRPr="00B75A28">
        <w:rPr>
          <w:sz w:val="18"/>
          <w:szCs w:val="18"/>
        </w:rPr>
        <w:t>телевизор</w:t>
      </w:r>
      <w:proofErr w:type="spellEnd"/>
      <w:r w:rsidRPr="00B75A28">
        <w:rPr>
          <w:sz w:val="18"/>
          <w:szCs w:val="18"/>
        </w:rPr>
        <w:t xml:space="preserve"> (</w:t>
      </w:r>
      <w:proofErr w:type="spellStart"/>
      <w:r w:rsidRPr="00B75A28">
        <w:rPr>
          <w:sz w:val="18"/>
          <w:szCs w:val="18"/>
        </w:rPr>
        <w:t>кабельное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телевидение</w:t>
      </w:r>
      <w:proofErr w:type="spellEnd"/>
      <w:r w:rsidRPr="00B75A28">
        <w:rPr>
          <w:sz w:val="18"/>
          <w:szCs w:val="18"/>
        </w:rPr>
        <w:t xml:space="preserve">), </w:t>
      </w:r>
      <w:proofErr w:type="spellStart"/>
      <w:r w:rsidRPr="00B75A28">
        <w:rPr>
          <w:sz w:val="18"/>
          <w:szCs w:val="18"/>
        </w:rPr>
        <w:t>шкаф</w:t>
      </w:r>
      <w:proofErr w:type="spellEnd"/>
      <w:r w:rsidRPr="00B75A28">
        <w:rPr>
          <w:sz w:val="18"/>
          <w:szCs w:val="18"/>
        </w:rPr>
        <w:t>.</w:t>
      </w:r>
      <w:r>
        <w:rPr>
          <w:sz w:val="18"/>
          <w:szCs w:val="18"/>
          <w:lang w:val="ru-RU"/>
        </w:rPr>
        <w:br/>
      </w:r>
      <w:r w:rsidRPr="00B75A28">
        <w:rPr>
          <w:sz w:val="18"/>
          <w:szCs w:val="18"/>
        </w:rPr>
        <w:t xml:space="preserve">В </w:t>
      </w:r>
      <w:proofErr w:type="spellStart"/>
      <w:r w:rsidRPr="00B75A28">
        <w:rPr>
          <w:sz w:val="18"/>
          <w:szCs w:val="18"/>
        </w:rPr>
        <w:t>комнатах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напольное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покрытие</w:t>
      </w:r>
      <w:proofErr w:type="spellEnd"/>
      <w:r w:rsidRPr="00B75A28">
        <w:rPr>
          <w:sz w:val="18"/>
          <w:szCs w:val="18"/>
        </w:rPr>
        <w:t xml:space="preserve"> - </w:t>
      </w:r>
      <w:proofErr w:type="spellStart"/>
      <w:r w:rsidRPr="00B75A28">
        <w:rPr>
          <w:sz w:val="18"/>
          <w:szCs w:val="18"/>
        </w:rPr>
        <w:t>мягкий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ковралин</w:t>
      </w:r>
      <w:proofErr w:type="spellEnd"/>
      <w:r w:rsidRPr="00B75A28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br/>
      </w:r>
      <w:proofErr w:type="spellStart"/>
      <w:r w:rsidRPr="00B75A28">
        <w:rPr>
          <w:sz w:val="18"/>
          <w:szCs w:val="18"/>
        </w:rPr>
        <w:t>Полный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санузел</w:t>
      </w:r>
      <w:proofErr w:type="spellEnd"/>
      <w:r w:rsidRPr="00B75A28">
        <w:rPr>
          <w:sz w:val="18"/>
          <w:szCs w:val="18"/>
        </w:rPr>
        <w:t xml:space="preserve">: </w:t>
      </w:r>
      <w:proofErr w:type="spellStart"/>
      <w:r w:rsidRPr="00B75A28">
        <w:rPr>
          <w:sz w:val="18"/>
          <w:szCs w:val="18"/>
        </w:rPr>
        <w:t>душевая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кабина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унитаз</w:t>
      </w:r>
      <w:proofErr w:type="spellEnd"/>
      <w:r w:rsidRPr="00B75A28">
        <w:rPr>
          <w:sz w:val="18"/>
          <w:szCs w:val="18"/>
        </w:rPr>
        <w:t xml:space="preserve">, </w:t>
      </w:r>
      <w:proofErr w:type="spellStart"/>
      <w:r w:rsidRPr="00B75A28">
        <w:rPr>
          <w:sz w:val="18"/>
          <w:szCs w:val="18"/>
        </w:rPr>
        <w:t>умывальник</w:t>
      </w:r>
      <w:proofErr w:type="spellEnd"/>
      <w:r w:rsidRPr="00B75A28">
        <w:rPr>
          <w:sz w:val="18"/>
          <w:szCs w:val="18"/>
        </w:rPr>
        <w:t>.</w:t>
      </w:r>
      <w:r w:rsidR="005C30F6" w:rsidRPr="005C30F6">
        <w:rPr>
          <w:sz w:val="18"/>
          <w:szCs w:val="18"/>
          <w:lang w:val="ru-RU"/>
        </w:rPr>
        <w:br/>
      </w:r>
      <w:proofErr w:type="spellStart"/>
      <w:r w:rsidRPr="005C30F6">
        <w:rPr>
          <w:b/>
          <w:sz w:val="18"/>
          <w:szCs w:val="18"/>
        </w:rPr>
        <w:t>Холодная</w:t>
      </w:r>
      <w:proofErr w:type="spellEnd"/>
      <w:r w:rsidRPr="005C30F6">
        <w:rPr>
          <w:b/>
          <w:sz w:val="18"/>
          <w:szCs w:val="18"/>
        </w:rPr>
        <w:t xml:space="preserve"> и </w:t>
      </w:r>
      <w:proofErr w:type="spellStart"/>
      <w:r w:rsidRPr="005C30F6">
        <w:rPr>
          <w:b/>
          <w:sz w:val="18"/>
          <w:szCs w:val="18"/>
        </w:rPr>
        <w:t>горячая</w:t>
      </w:r>
      <w:proofErr w:type="spellEnd"/>
      <w:r w:rsidRPr="005C30F6">
        <w:rPr>
          <w:b/>
          <w:sz w:val="18"/>
          <w:szCs w:val="18"/>
        </w:rPr>
        <w:t xml:space="preserve"> вода </w:t>
      </w:r>
      <w:proofErr w:type="spellStart"/>
      <w:r w:rsidRPr="005C30F6">
        <w:rPr>
          <w:b/>
          <w:sz w:val="18"/>
          <w:szCs w:val="18"/>
        </w:rPr>
        <w:t>круглосуточно</w:t>
      </w:r>
      <w:proofErr w:type="spellEnd"/>
      <w:r w:rsidRPr="005C30F6">
        <w:rPr>
          <w:b/>
          <w:sz w:val="18"/>
          <w:szCs w:val="18"/>
        </w:rPr>
        <w:t>.</w:t>
      </w:r>
      <w:r w:rsidR="005C30F6" w:rsidRPr="005C30F6">
        <w:rPr>
          <w:sz w:val="18"/>
          <w:szCs w:val="18"/>
          <w:lang w:val="ru-RU"/>
        </w:rPr>
        <w:br/>
      </w:r>
      <w:r w:rsidRPr="00B75A28">
        <w:rPr>
          <w:sz w:val="18"/>
          <w:szCs w:val="18"/>
        </w:rPr>
        <w:t xml:space="preserve">Вся </w:t>
      </w:r>
      <w:proofErr w:type="spellStart"/>
      <w:r w:rsidRPr="00B75A28">
        <w:rPr>
          <w:sz w:val="18"/>
          <w:szCs w:val="18"/>
        </w:rPr>
        <w:t>мебель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из</w:t>
      </w:r>
      <w:proofErr w:type="spellEnd"/>
      <w:r w:rsidRPr="00B75A28">
        <w:rPr>
          <w:sz w:val="18"/>
          <w:szCs w:val="18"/>
        </w:rPr>
        <w:t xml:space="preserve"> натурального дерева, в </w:t>
      </w:r>
      <w:proofErr w:type="spellStart"/>
      <w:r w:rsidRPr="00B75A28">
        <w:rPr>
          <w:sz w:val="18"/>
          <w:szCs w:val="18"/>
        </w:rPr>
        <w:t>каждой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комнате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есть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картины. Д</w:t>
      </w:r>
      <w:proofErr w:type="spellEnd"/>
      <w:r w:rsidRPr="00B75A28">
        <w:rPr>
          <w:sz w:val="18"/>
          <w:szCs w:val="18"/>
        </w:rPr>
        <w:t xml:space="preserve">остаточно </w:t>
      </w:r>
      <w:proofErr w:type="spellStart"/>
      <w:r w:rsidRPr="00B75A28">
        <w:rPr>
          <w:sz w:val="18"/>
          <w:szCs w:val="18"/>
        </w:rPr>
        <w:t>просторные</w:t>
      </w:r>
      <w:proofErr w:type="spellEnd"/>
      <w:r w:rsidRPr="00B75A28">
        <w:rPr>
          <w:sz w:val="18"/>
          <w:szCs w:val="18"/>
        </w:rPr>
        <w:t xml:space="preserve"> номера, </w:t>
      </w:r>
      <w:proofErr w:type="spellStart"/>
      <w:r w:rsidRPr="00B75A28">
        <w:rPr>
          <w:sz w:val="18"/>
          <w:szCs w:val="18"/>
        </w:rPr>
        <w:t>которые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внутри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полностью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отделаны</w:t>
      </w:r>
      <w:proofErr w:type="spellEnd"/>
      <w:r w:rsidRPr="00B75A28">
        <w:rPr>
          <w:sz w:val="18"/>
          <w:szCs w:val="18"/>
        </w:rPr>
        <w:t xml:space="preserve"> деревом.</w:t>
      </w:r>
    </w:p>
    <w:p w:rsidR="00990609" w:rsidRPr="00990609" w:rsidRDefault="00B75A28" w:rsidP="00B75A28">
      <w:pPr>
        <w:rPr>
          <w:b/>
          <w:color w:val="C00000"/>
          <w:sz w:val="18"/>
          <w:szCs w:val="18"/>
        </w:rPr>
      </w:pPr>
      <w:r w:rsidRPr="005C30F6">
        <w:rPr>
          <w:sz w:val="18"/>
          <w:szCs w:val="18"/>
          <w:lang w:val="ru-RU"/>
        </w:rPr>
        <w:t xml:space="preserve">                                </w:t>
      </w:r>
      <w:proofErr w:type="spellStart"/>
      <w:r w:rsidRPr="005C30F6">
        <w:rPr>
          <w:b/>
          <w:color w:val="C00000"/>
          <w:sz w:val="18"/>
          <w:szCs w:val="18"/>
        </w:rPr>
        <w:t>Тарифы</w:t>
      </w:r>
      <w:proofErr w:type="spellEnd"/>
      <w:r w:rsidRPr="005C30F6">
        <w:rPr>
          <w:b/>
          <w:color w:val="C00000"/>
          <w:sz w:val="18"/>
          <w:szCs w:val="18"/>
        </w:rPr>
        <w:t xml:space="preserve"> в </w:t>
      </w:r>
      <w:proofErr w:type="spellStart"/>
      <w:r w:rsidRPr="005C30F6">
        <w:rPr>
          <w:b/>
          <w:color w:val="C00000"/>
          <w:sz w:val="18"/>
          <w:szCs w:val="18"/>
        </w:rPr>
        <w:t>гостиничном</w:t>
      </w:r>
      <w:proofErr w:type="spellEnd"/>
      <w:r w:rsidRPr="005C30F6">
        <w:rPr>
          <w:b/>
          <w:color w:val="C00000"/>
          <w:sz w:val="18"/>
          <w:szCs w:val="18"/>
        </w:rPr>
        <w:t xml:space="preserve"> </w:t>
      </w:r>
      <w:proofErr w:type="spellStart"/>
      <w:r w:rsidRPr="005C30F6">
        <w:rPr>
          <w:b/>
          <w:color w:val="C00000"/>
          <w:sz w:val="18"/>
          <w:szCs w:val="18"/>
        </w:rPr>
        <w:t>ком</w:t>
      </w:r>
      <w:r w:rsidR="009F44FA">
        <w:rPr>
          <w:b/>
          <w:color w:val="C00000"/>
          <w:sz w:val="18"/>
          <w:szCs w:val="18"/>
        </w:rPr>
        <w:t>плексе</w:t>
      </w:r>
      <w:proofErr w:type="spellEnd"/>
      <w:r w:rsidR="009F44FA">
        <w:rPr>
          <w:b/>
          <w:color w:val="C00000"/>
          <w:sz w:val="18"/>
          <w:szCs w:val="18"/>
        </w:rPr>
        <w:t xml:space="preserve"> «</w:t>
      </w:r>
      <w:proofErr w:type="spellStart"/>
      <w:r w:rsidR="009F44FA">
        <w:rPr>
          <w:b/>
          <w:color w:val="C00000"/>
          <w:sz w:val="18"/>
          <w:szCs w:val="18"/>
        </w:rPr>
        <w:t>Горный</w:t>
      </w:r>
      <w:proofErr w:type="spellEnd"/>
      <w:r w:rsidR="009F44FA">
        <w:rPr>
          <w:b/>
          <w:color w:val="C00000"/>
          <w:sz w:val="18"/>
          <w:szCs w:val="18"/>
        </w:rPr>
        <w:t xml:space="preserve"> </w:t>
      </w:r>
      <w:proofErr w:type="spellStart"/>
      <w:r w:rsidR="009F44FA">
        <w:rPr>
          <w:b/>
          <w:color w:val="C00000"/>
          <w:sz w:val="18"/>
          <w:szCs w:val="18"/>
        </w:rPr>
        <w:t>Рассвет</w:t>
      </w:r>
      <w:proofErr w:type="spellEnd"/>
      <w:r w:rsidR="009F44FA">
        <w:rPr>
          <w:b/>
          <w:color w:val="C00000"/>
          <w:sz w:val="18"/>
          <w:szCs w:val="18"/>
        </w:rPr>
        <w:t xml:space="preserve">» на </w:t>
      </w:r>
      <w:r w:rsidR="00B1558A">
        <w:rPr>
          <w:b/>
          <w:color w:val="C00000"/>
          <w:sz w:val="18"/>
          <w:szCs w:val="18"/>
        </w:rPr>
        <w:t>-201</w:t>
      </w:r>
      <w:r w:rsidR="000A3DB4" w:rsidRPr="000A3DB4">
        <w:rPr>
          <w:b/>
          <w:color w:val="C00000"/>
          <w:sz w:val="18"/>
          <w:szCs w:val="18"/>
          <w:lang w:val="ru-RU"/>
        </w:rPr>
        <w:t>8</w:t>
      </w:r>
      <w:bookmarkStart w:id="0" w:name="_GoBack"/>
      <w:bookmarkEnd w:id="0"/>
      <w:r w:rsidR="00B1558A">
        <w:rPr>
          <w:b/>
          <w:color w:val="C00000"/>
          <w:sz w:val="18"/>
          <w:szCs w:val="18"/>
        </w:rPr>
        <w:t xml:space="preserve"> </w:t>
      </w:r>
      <w:r w:rsidR="00990609">
        <w:rPr>
          <w:b/>
          <w:color w:val="C00000"/>
          <w:sz w:val="18"/>
          <w:szCs w:val="18"/>
        </w:rPr>
        <w:t>г</w:t>
      </w:r>
    </w:p>
    <w:tbl>
      <w:tblPr>
        <w:tblW w:w="4874" w:type="dxa"/>
        <w:tblInd w:w="-67" w:type="dxa"/>
        <w:tblBorders>
          <w:bottom w:val="single" w:sz="6" w:space="0" w:color="DADE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0"/>
        <w:gridCol w:w="864"/>
        <w:gridCol w:w="2680"/>
        <w:gridCol w:w="20"/>
      </w:tblGrid>
      <w:tr w:rsidR="00990609" w:rsidRPr="00990609" w:rsidTr="00990609">
        <w:tc>
          <w:tcPr>
            <w:tcW w:w="131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color w:val="C00000"/>
                <w:sz w:val="18"/>
                <w:szCs w:val="18"/>
              </w:rPr>
            </w:pPr>
            <w:r w:rsidRPr="005C30F6">
              <w:rPr>
                <w:b/>
                <w:bCs/>
                <w:color w:val="C00000"/>
                <w:sz w:val="18"/>
                <w:szCs w:val="18"/>
              </w:rPr>
              <w:t>Класс номера</w:t>
            </w:r>
          </w:p>
        </w:tc>
        <w:tc>
          <w:tcPr>
            <w:tcW w:w="864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color w:val="C00000"/>
                <w:sz w:val="18"/>
                <w:szCs w:val="18"/>
              </w:rPr>
            </w:pP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</w:rPr>
              <w:t>Кол-во</w:t>
            </w:r>
            <w:proofErr w:type="spellEnd"/>
            <w:r w:rsidRPr="005C30F6">
              <w:rPr>
                <w:b/>
                <w:bCs/>
                <w:color w:val="C00000"/>
                <w:sz w:val="18"/>
                <w:szCs w:val="18"/>
              </w:rPr>
              <w:t xml:space="preserve"> </w:t>
            </w: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</w:rPr>
              <w:t>человек</w:t>
            </w:r>
            <w:proofErr w:type="spellEnd"/>
          </w:p>
        </w:tc>
        <w:tc>
          <w:tcPr>
            <w:tcW w:w="268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7816F6" w:rsidRDefault="00990609" w:rsidP="00B75A28">
            <w:pPr>
              <w:rPr>
                <w:b/>
                <w:bCs/>
                <w:color w:val="C00000"/>
                <w:sz w:val="18"/>
                <w:szCs w:val="18"/>
                <w:lang w:val="ru-RU"/>
              </w:rPr>
            </w:pPr>
            <w:r w:rsidRPr="005C30F6">
              <w:rPr>
                <w:b/>
                <w:bCs/>
                <w:color w:val="C00000"/>
                <w:sz w:val="18"/>
                <w:szCs w:val="18"/>
              </w:rPr>
              <w:t> </w:t>
            </w: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  <w:lang w:val="ru-RU"/>
              </w:rPr>
              <w:t>Стоимост</w:t>
            </w:r>
            <w:proofErr w:type="spellEnd"/>
            <w:r>
              <w:rPr>
                <w:b/>
                <w:bCs/>
                <w:color w:val="C00000"/>
                <w:sz w:val="18"/>
                <w:szCs w:val="18"/>
              </w:rPr>
              <w:t xml:space="preserve"> номера в сутки</w:t>
            </w:r>
            <w:r w:rsidRPr="00B670FC">
              <w:rPr>
                <w:b/>
                <w:bCs/>
                <w:color w:val="C00000"/>
                <w:sz w:val="18"/>
                <w:szCs w:val="18"/>
                <w:lang w:val="ru-RU"/>
              </w:rPr>
              <w:t xml:space="preserve"> </w:t>
            </w:r>
            <w:r w:rsidRPr="005C30F6">
              <w:rPr>
                <w:b/>
                <w:bCs/>
                <w:color w:val="C00000"/>
                <w:sz w:val="18"/>
                <w:szCs w:val="18"/>
              </w:rPr>
              <w:t xml:space="preserve">на </w:t>
            </w:r>
            <w:proofErr w:type="spellStart"/>
            <w:r w:rsidRPr="005C30F6">
              <w:rPr>
                <w:b/>
                <w:bCs/>
                <w:color w:val="C00000"/>
                <w:sz w:val="18"/>
                <w:szCs w:val="18"/>
              </w:rPr>
              <w:t>период</w:t>
            </w:r>
            <w:proofErr w:type="spellEnd"/>
            <w:r w:rsidRPr="005C30F6">
              <w:rPr>
                <w:b/>
                <w:bCs/>
                <w:color w:val="C00000"/>
                <w:sz w:val="18"/>
                <w:szCs w:val="18"/>
              </w:rPr>
              <w:t> </w:t>
            </w:r>
            <w:r w:rsidRPr="005C30F6">
              <w:rPr>
                <w:color w:val="C00000"/>
                <w:sz w:val="18"/>
                <w:szCs w:val="18"/>
              </w:rPr>
              <w:t> 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21</w:t>
            </w:r>
            <w:r>
              <w:rPr>
                <w:b/>
                <w:bCs/>
                <w:color w:val="C00000"/>
                <w:sz w:val="18"/>
                <w:szCs w:val="18"/>
              </w:rPr>
              <w:t>.</w:t>
            </w:r>
            <w:r>
              <w:rPr>
                <w:b/>
                <w:bCs/>
                <w:color w:val="C00000"/>
                <w:sz w:val="18"/>
                <w:szCs w:val="18"/>
                <w:lang w:val="ru-RU"/>
              </w:rPr>
              <w:t>0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1</w:t>
            </w:r>
            <w:r>
              <w:rPr>
                <w:b/>
                <w:bCs/>
                <w:color w:val="C00000"/>
                <w:sz w:val="18"/>
                <w:szCs w:val="18"/>
              </w:rPr>
              <w:t>.1</w:t>
            </w:r>
            <w:r w:rsidR="007816F6" w:rsidRPr="007816F6">
              <w:rPr>
                <w:b/>
                <w:bCs/>
                <w:color w:val="C00000"/>
                <w:sz w:val="18"/>
                <w:szCs w:val="18"/>
                <w:lang w:val="ru-RU"/>
              </w:rPr>
              <w:t xml:space="preserve">8 </w:t>
            </w:r>
            <w:r>
              <w:rPr>
                <w:b/>
                <w:bCs/>
                <w:color w:val="C00000"/>
                <w:sz w:val="18"/>
                <w:szCs w:val="18"/>
              </w:rPr>
              <w:t xml:space="preserve">по </w:t>
            </w:r>
            <w:r>
              <w:rPr>
                <w:b/>
                <w:bCs/>
                <w:color w:val="C00000"/>
                <w:sz w:val="18"/>
                <w:szCs w:val="18"/>
                <w:lang w:val="ru-RU"/>
              </w:rPr>
              <w:t>15</w:t>
            </w:r>
            <w:r>
              <w:rPr>
                <w:b/>
                <w:bCs/>
                <w:color w:val="C00000"/>
                <w:sz w:val="18"/>
                <w:szCs w:val="18"/>
              </w:rPr>
              <w:t>.</w:t>
            </w:r>
            <w:r w:rsidRPr="00990609">
              <w:rPr>
                <w:b/>
                <w:bCs/>
                <w:color w:val="C00000"/>
                <w:sz w:val="18"/>
                <w:szCs w:val="18"/>
                <w:lang w:val="ru-RU"/>
              </w:rPr>
              <w:t>03</w:t>
            </w:r>
            <w:r>
              <w:rPr>
                <w:b/>
                <w:bCs/>
                <w:color w:val="C00000"/>
                <w:sz w:val="18"/>
                <w:szCs w:val="18"/>
              </w:rPr>
              <w:t>.1</w:t>
            </w:r>
            <w:r w:rsidR="007816F6" w:rsidRPr="007816F6">
              <w:rPr>
                <w:b/>
                <w:bCs/>
                <w:color w:val="C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90609" w:rsidRPr="00B670FC" w:rsidRDefault="00990609" w:rsidP="00B670FC">
            <w:pPr>
              <w:rPr>
                <w:b/>
                <w:bCs/>
                <w:color w:val="C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C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990609" w:rsidRPr="005C30F6" w:rsidTr="00990609">
        <w:tc>
          <w:tcPr>
            <w:tcW w:w="131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 w:rsidRPr="005C30F6">
              <w:rPr>
                <w:sz w:val="18"/>
                <w:szCs w:val="18"/>
              </w:rPr>
              <w:t>Стандарт</w:t>
            </w:r>
          </w:p>
        </w:tc>
        <w:tc>
          <w:tcPr>
            <w:tcW w:w="864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 w:rsidRPr="005C30F6">
              <w:rPr>
                <w:sz w:val="18"/>
                <w:szCs w:val="18"/>
              </w:rPr>
              <w:t>2+ (1)</w:t>
            </w:r>
          </w:p>
        </w:tc>
        <w:tc>
          <w:tcPr>
            <w:tcW w:w="268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7816F6" w:rsidP="00B75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600</w:t>
            </w:r>
            <w:r w:rsidR="00990609" w:rsidRPr="005C30F6">
              <w:rPr>
                <w:sz w:val="18"/>
                <w:szCs w:val="18"/>
              </w:rPr>
              <w:t>.00</w:t>
            </w:r>
          </w:p>
        </w:tc>
        <w:tc>
          <w:tcPr>
            <w:tcW w:w="20" w:type="dxa"/>
            <w:tcBorders>
              <w:top w:val="single" w:sz="6" w:space="0" w:color="DADEE1"/>
              <w:left w:val="single" w:sz="4" w:space="0" w:color="auto"/>
              <w:bottom w:val="nil"/>
              <w:right w:val="nil"/>
            </w:tcBorders>
            <w:vAlign w:val="center"/>
          </w:tcPr>
          <w:p w:rsidR="00990609" w:rsidRPr="00B670FC" w:rsidRDefault="00990609" w:rsidP="00B670F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990609" w:rsidRPr="005C30F6" w:rsidTr="00990609">
        <w:tc>
          <w:tcPr>
            <w:tcW w:w="131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proofErr w:type="spellStart"/>
            <w:r w:rsidRPr="005C30F6">
              <w:rPr>
                <w:sz w:val="18"/>
                <w:szCs w:val="18"/>
              </w:rPr>
              <w:t>Полулюкс</w:t>
            </w:r>
            <w:proofErr w:type="spellEnd"/>
          </w:p>
        </w:tc>
        <w:tc>
          <w:tcPr>
            <w:tcW w:w="864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990609" w:rsidP="00B75A28">
            <w:pPr>
              <w:rPr>
                <w:sz w:val="18"/>
                <w:szCs w:val="18"/>
              </w:rPr>
            </w:pPr>
            <w:r w:rsidRPr="005C30F6">
              <w:rPr>
                <w:sz w:val="18"/>
                <w:szCs w:val="18"/>
              </w:rPr>
              <w:t>2+ (2)</w:t>
            </w:r>
          </w:p>
        </w:tc>
        <w:tc>
          <w:tcPr>
            <w:tcW w:w="2680" w:type="dxa"/>
            <w:tcBorders>
              <w:top w:val="single" w:sz="6" w:space="0" w:color="DADEE1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990609" w:rsidRPr="005C30F6" w:rsidRDefault="007816F6" w:rsidP="00B75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  <w:r w:rsidR="00990609" w:rsidRPr="005C30F6">
              <w:rPr>
                <w:sz w:val="18"/>
                <w:szCs w:val="18"/>
              </w:rPr>
              <w:t>.00</w:t>
            </w:r>
          </w:p>
        </w:tc>
        <w:tc>
          <w:tcPr>
            <w:tcW w:w="20" w:type="dxa"/>
            <w:tcBorders>
              <w:top w:val="single" w:sz="6" w:space="0" w:color="DADEE1"/>
              <w:left w:val="single" w:sz="4" w:space="0" w:color="auto"/>
              <w:bottom w:val="nil"/>
              <w:right w:val="nil"/>
            </w:tcBorders>
            <w:vAlign w:val="center"/>
          </w:tcPr>
          <w:p w:rsidR="00990609" w:rsidRPr="00B670FC" w:rsidRDefault="00990609" w:rsidP="00B670FC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</w:p>
        </w:tc>
      </w:tr>
    </w:tbl>
    <w:p w:rsidR="00B75A28" w:rsidRPr="00AC64DD" w:rsidRDefault="00B75A28" w:rsidP="00B75A28">
      <w:pPr>
        <w:rPr>
          <w:sz w:val="18"/>
          <w:szCs w:val="18"/>
          <w:lang w:val="ru-RU"/>
        </w:rPr>
      </w:pPr>
      <w:r w:rsidRPr="00B75A28">
        <w:rPr>
          <w:b/>
          <w:bCs/>
          <w:i/>
          <w:iCs/>
          <w:sz w:val="18"/>
          <w:szCs w:val="18"/>
        </w:rPr>
        <w:t xml:space="preserve">В </w:t>
      </w:r>
      <w:proofErr w:type="spellStart"/>
      <w:r w:rsidRPr="00B75A28">
        <w:rPr>
          <w:b/>
          <w:bCs/>
          <w:i/>
          <w:iCs/>
          <w:sz w:val="18"/>
          <w:szCs w:val="18"/>
        </w:rPr>
        <w:t>стоимост</w:t>
      </w:r>
      <w:proofErr w:type="spellEnd"/>
      <w:r w:rsidRPr="00B75A28">
        <w:rPr>
          <w:b/>
          <w:bCs/>
          <w:i/>
          <w:iCs/>
          <w:sz w:val="18"/>
          <w:szCs w:val="18"/>
        </w:rPr>
        <w:t>ь   входит:</w:t>
      </w:r>
      <w:r w:rsidRPr="00B75A28">
        <w:rPr>
          <w:sz w:val="18"/>
          <w:szCs w:val="18"/>
        </w:rPr>
        <w:t xml:space="preserve"> - </w:t>
      </w:r>
      <w:proofErr w:type="spellStart"/>
      <w:r w:rsidRPr="00B75A28">
        <w:rPr>
          <w:sz w:val="18"/>
          <w:szCs w:val="18"/>
        </w:rPr>
        <w:t>проживание</w:t>
      </w:r>
      <w:proofErr w:type="spellEnd"/>
      <w:r w:rsidRPr="00B75A28">
        <w:rPr>
          <w:sz w:val="18"/>
          <w:szCs w:val="18"/>
        </w:rPr>
        <w:t xml:space="preserve"> в номерах </w:t>
      </w:r>
      <w:proofErr w:type="spellStart"/>
      <w:r w:rsidRPr="00B75A28">
        <w:rPr>
          <w:sz w:val="18"/>
          <w:szCs w:val="18"/>
        </w:rPr>
        <w:t>выбранной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категории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основных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местах</w:t>
      </w:r>
      <w:proofErr w:type="spellEnd"/>
      <w:r w:rsidRPr="00B75A28">
        <w:rPr>
          <w:sz w:val="18"/>
          <w:szCs w:val="18"/>
        </w:rPr>
        <w:t>.</w:t>
      </w:r>
    </w:p>
    <w:p w:rsidR="00B75A28" w:rsidRPr="00003B2E" w:rsidRDefault="00B75A28" w:rsidP="009F44FA">
      <w:pPr>
        <w:rPr>
          <w:sz w:val="18"/>
          <w:szCs w:val="18"/>
          <w:lang w:val="ru-RU"/>
        </w:rPr>
      </w:pPr>
      <w:r w:rsidRPr="00B75A28">
        <w:rPr>
          <w:b/>
          <w:bCs/>
          <w:i/>
          <w:iCs/>
          <w:sz w:val="18"/>
          <w:szCs w:val="18"/>
        </w:rPr>
        <w:t xml:space="preserve">За </w:t>
      </w:r>
      <w:proofErr w:type="spellStart"/>
      <w:r w:rsidRPr="00B75A28">
        <w:rPr>
          <w:b/>
          <w:bCs/>
          <w:i/>
          <w:iCs/>
          <w:sz w:val="18"/>
          <w:szCs w:val="18"/>
        </w:rPr>
        <w:t>дополнительную</w:t>
      </w:r>
      <w:proofErr w:type="spellEnd"/>
      <w:r w:rsidRPr="00B75A28">
        <w:rPr>
          <w:b/>
          <w:bCs/>
          <w:i/>
          <w:iCs/>
          <w:sz w:val="18"/>
          <w:szCs w:val="18"/>
        </w:rPr>
        <w:t xml:space="preserve"> плату:</w:t>
      </w:r>
      <w:r>
        <w:rPr>
          <w:sz w:val="18"/>
          <w:szCs w:val="18"/>
          <w:lang w:val="ru-RU"/>
        </w:rPr>
        <w:br/>
      </w:r>
      <w:proofErr w:type="spellStart"/>
      <w:r w:rsidRPr="00B75A28">
        <w:rPr>
          <w:sz w:val="18"/>
          <w:szCs w:val="18"/>
        </w:rPr>
        <w:t>размещение</w:t>
      </w:r>
      <w:proofErr w:type="spellEnd"/>
      <w:r w:rsidRPr="00B75A28">
        <w:rPr>
          <w:sz w:val="18"/>
          <w:szCs w:val="18"/>
        </w:rPr>
        <w:t xml:space="preserve"> на </w:t>
      </w:r>
      <w:proofErr w:type="spellStart"/>
      <w:r w:rsidRPr="00B75A28">
        <w:rPr>
          <w:sz w:val="18"/>
          <w:szCs w:val="18"/>
        </w:rPr>
        <w:t>дополнительном</w:t>
      </w:r>
      <w:proofErr w:type="spellEnd"/>
      <w:r w:rsidRPr="00B75A28">
        <w:rPr>
          <w:sz w:val="18"/>
          <w:szCs w:val="18"/>
        </w:rPr>
        <w:t xml:space="preserve"> </w:t>
      </w:r>
      <w:proofErr w:type="spellStart"/>
      <w:r w:rsidRPr="00B75A28">
        <w:rPr>
          <w:sz w:val="18"/>
          <w:szCs w:val="18"/>
        </w:rPr>
        <w:t>месте</w:t>
      </w:r>
      <w:proofErr w:type="spellEnd"/>
      <w:r w:rsidRPr="00B75A28">
        <w:rPr>
          <w:sz w:val="18"/>
          <w:szCs w:val="18"/>
        </w:rPr>
        <w:t xml:space="preserve"> </w:t>
      </w:r>
      <w:r w:rsidR="00B1558A">
        <w:rPr>
          <w:sz w:val="18"/>
          <w:szCs w:val="18"/>
          <w:lang w:val="ru-RU"/>
        </w:rPr>
        <w:t xml:space="preserve"> </w:t>
      </w:r>
      <w:r w:rsidR="00003B2E">
        <w:rPr>
          <w:sz w:val="18"/>
          <w:szCs w:val="18"/>
          <w:lang w:val="ru-RU"/>
        </w:rPr>
        <w:t>–</w:t>
      </w:r>
      <w:r w:rsidR="00B1558A">
        <w:rPr>
          <w:sz w:val="18"/>
          <w:szCs w:val="18"/>
        </w:rPr>
        <w:t xml:space="preserve"> </w:t>
      </w:r>
      <w:r w:rsidR="00B670FC">
        <w:rPr>
          <w:sz w:val="18"/>
          <w:szCs w:val="18"/>
          <w:lang w:val="ru-RU"/>
        </w:rPr>
        <w:t>100</w:t>
      </w:r>
      <w:r w:rsidR="00003B2E" w:rsidRPr="00003B2E">
        <w:rPr>
          <w:sz w:val="18"/>
          <w:szCs w:val="18"/>
          <w:lang w:val="ru-RU"/>
        </w:rPr>
        <w:t xml:space="preserve"> </w:t>
      </w:r>
      <w:proofErr w:type="spellStart"/>
      <w:r w:rsidRPr="00B75A28">
        <w:rPr>
          <w:sz w:val="18"/>
          <w:szCs w:val="18"/>
        </w:rPr>
        <w:t>грн</w:t>
      </w:r>
      <w:proofErr w:type="spellEnd"/>
      <w:r w:rsidRPr="00B75A28">
        <w:rPr>
          <w:sz w:val="18"/>
          <w:szCs w:val="18"/>
        </w:rPr>
        <w:t xml:space="preserve"> / сутки</w:t>
      </w:r>
      <w:r w:rsidR="009F44FA">
        <w:rPr>
          <w:sz w:val="18"/>
          <w:szCs w:val="18"/>
          <w:lang w:val="ru-RU"/>
        </w:rPr>
        <w:br/>
      </w:r>
      <w:r w:rsidR="00B670FC">
        <w:rPr>
          <w:b/>
          <w:sz w:val="18"/>
          <w:szCs w:val="18"/>
          <w:lang w:val="ru-RU"/>
        </w:rPr>
        <w:t>Завтрак – 60</w:t>
      </w:r>
      <w:r w:rsidR="009F44FA" w:rsidRPr="009F44FA">
        <w:rPr>
          <w:b/>
          <w:sz w:val="18"/>
          <w:szCs w:val="18"/>
          <w:lang w:val="ru-RU"/>
        </w:rPr>
        <w:t xml:space="preserve"> грн.</w:t>
      </w:r>
      <w:r w:rsidRPr="009F44FA">
        <w:rPr>
          <w:b/>
          <w:sz w:val="18"/>
          <w:szCs w:val="18"/>
          <w:lang w:val="ru-RU"/>
        </w:rPr>
        <w:br/>
      </w:r>
      <w:r w:rsidR="00AC64DD" w:rsidRPr="00AC64DD">
        <w:rPr>
          <w:sz w:val="18"/>
          <w:szCs w:val="18"/>
          <w:lang w:val="ru-RU"/>
        </w:rPr>
        <w:t xml:space="preserve"> 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Бесплатно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>: стоянка (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охраняемая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 xml:space="preserve">), утюг, фен, 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гладильная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 xml:space="preserve"> </w:t>
      </w:r>
      <w:proofErr w:type="spellStart"/>
      <w:r w:rsidRPr="00CC6E11">
        <w:rPr>
          <w:b/>
          <w:bCs/>
          <w:color w:val="C00000"/>
          <w:sz w:val="18"/>
          <w:szCs w:val="18"/>
          <w:u w:val="single"/>
        </w:rPr>
        <w:t>доска</w:t>
      </w:r>
      <w:proofErr w:type="spellEnd"/>
      <w:r w:rsidRPr="00CC6E11">
        <w:rPr>
          <w:b/>
          <w:bCs/>
          <w:color w:val="C00000"/>
          <w:sz w:val="18"/>
          <w:szCs w:val="18"/>
          <w:u w:val="single"/>
        </w:rPr>
        <w:t>.</w:t>
      </w:r>
    </w:p>
    <w:p w:rsidR="00B75A28" w:rsidRPr="00CC6E11" w:rsidRDefault="00B75A28" w:rsidP="00B75A28">
      <w:pPr>
        <w:rPr>
          <w:color w:val="C00000"/>
          <w:sz w:val="18"/>
          <w:szCs w:val="18"/>
        </w:rPr>
      </w:pPr>
      <w:proofErr w:type="spellStart"/>
      <w:r w:rsidRPr="00CC6E11">
        <w:rPr>
          <w:b/>
          <w:bCs/>
          <w:color w:val="C00000"/>
          <w:sz w:val="18"/>
          <w:szCs w:val="18"/>
        </w:rPr>
        <w:t>Расчетное</w:t>
      </w:r>
      <w:proofErr w:type="spellEnd"/>
      <w:r w:rsidRPr="00CC6E11">
        <w:rPr>
          <w:b/>
          <w:bCs/>
          <w:color w:val="C00000"/>
          <w:sz w:val="18"/>
          <w:szCs w:val="18"/>
        </w:rPr>
        <w:t xml:space="preserve"> </w:t>
      </w:r>
      <w:proofErr w:type="spellStart"/>
      <w:r w:rsidRPr="00CC6E11">
        <w:rPr>
          <w:b/>
          <w:bCs/>
          <w:color w:val="C00000"/>
          <w:sz w:val="18"/>
          <w:szCs w:val="18"/>
        </w:rPr>
        <w:t>время</w:t>
      </w:r>
      <w:proofErr w:type="spellEnd"/>
      <w:r w:rsidRPr="00CC6E11">
        <w:rPr>
          <w:b/>
          <w:bCs/>
          <w:color w:val="C00000"/>
          <w:sz w:val="18"/>
          <w:szCs w:val="18"/>
        </w:rPr>
        <w:t xml:space="preserve"> в «</w:t>
      </w:r>
      <w:proofErr w:type="spellStart"/>
      <w:r w:rsidRPr="00CC6E11">
        <w:rPr>
          <w:b/>
          <w:bCs/>
          <w:color w:val="C00000"/>
          <w:sz w:val="18"/>
          <w:szCs w:val="18"/>
        </w:rPr>
        <w:t>Высокий</w:t>
      </w:r>
      <w:proofErr w:type="spellEnd"/>
      <w:r w:rsidRPr="00CC6E11">
        <w:rPr>
          <w:b/>
          <w:bCs/>
          <w:color w:val="C00000"/>
          <w:sz w:val="18"/>
          <w:szCs w:val="18"/>
        </w:rPr>
        <w:t xml:space="preserve"> сезон» - до 12:00 ч .;</w:t>
      </w:r>
      <w:proofErr w:type="spellStart"/>
      <w:r w:rsidRPr="00CC6E11">
        <w:rPr>
          <w:b/>
          <w:bCs/>
          <w:color w:val="C00000"/>
          <w:sz w:val="18"/>
          <w:szCs w:val="18"/>
        </w:rPr>
        <w:t> поселени</w:t>
      </w:r>
      <w:proofErr w:type="spellEnd"/>
      <w:r w:rsidRPr="00CC6E11">
        <w:rPr>
          <w:b/>
          <w:bCs/>
          <w:color w:val="C00000"/>
          <w:sz w:val="18"/>
          <w:szCs w:val="18"/>
        </w:rPr>
        <w:t>я - с 15:00 ч.</w:t>
      </w:r>
    </w:p>
    <w:p w:rsidR="00B75A28" w:rsidRPr="00CC6E11" w:rsidRDefault="00B75A28" w:rsidP="00B75A28">
      <w:pPr>
        <w:rPr>
          <w:sz w:val="18"/>
          <w:szCs w:val="18"/>
        </w:rPr>
      </w:pPr>
      <w:proofErr w:type="spellStart"/>
      <w:r w:rsidRPr="00CC6E11">
        <w:rPr>
          <w:sz w:val="18"/>
          <w:szCs w:val="18"/>
        </w:rPr>
        <w:t>Администрация</w:t>
      </w:r>
      <w:proofErr w:type="spellEnd"/>
      <w:r w:rsidRPr="00CC6E11">
        <w:rPr>
          <w:sz w:val="18"/>
          <w:szCs w:val="18"/>
        </w:rPr>
        <w:t xml:space="preserve"> </w:t>
      </w:r>
      <w:proofErr w:type="spellStart"/>
      <w:r w:rsidRPr="00CC6E11">
        <w:rPr>
          <w:sz w:val="18"/>
          <w:szCs w:val="18"/>
        </w:rPr>
        <w:t>оставляет</w:t>
      </w:r>
      <w:proofErr w:type="spellEnd"/>
      <w:r w:rsidRPr="00CC6E11">
        <w:rPr>
          <w:sz w:val="18"/>
          <w:szCs w:val="18"/>
        </w:rPr>
        <w:t xml:space="preserve"> за </w:t>
      </w:r>
      <w:proofErr w:type="spellStart"/>
      <w:r w:rsidRPr="00CC6E11">
        <w:rPr>
          <w:sz w:val="18"/>
          <w:szCs w:val="18"/>
        </w:rPr>
        <w:t>собой</w:t>
      </w:r>
      <w:proofErr w:type="spellEnd"/>
      <w:r w:rsidRPr="00CC6E11">
        <w:rPr>
          <w:sz w:val="18"/>
          <w:szCs w:val="18"/>
        </w:rPr>
        <w:t xml:space="preserve"> право </w:t>
      </w:r>
      <w:proofErr w:type="spellStart"/>
      <w:r w:rsidRPr="00CC6E11">
        <w:rPr>
          <w:sz w:val="18"/>
          <w:szCs w:val="18"/>
        </w:rPr>
        <w:t>изменять</w:t>
      </w:r>
      <w:proofErr w:type="spellEnd"/>
      <w:r w:rsidRPr="00CC6E11">
        <w:rPr>
          <w:sz w:val="18"/>
          <w:szCs w:val="18"/>
        </w:rPr>
        <w:t xml:space="preserve"> </w:t>
      </w:r>
      <w:proofErr w:type="spellStart"/>
      <w:r w:rsidRPr="00CC6E11">
        <w:rPr>
          <w:sz w:val="18"/>
          <w:szCs w:val="18"/>
        </w:rPr>
        <w:t>тарифы</w:t>
      </w:r>
      <w:proofErr w:type="spellEnd"/>
      <w:r w:rsidRPr="00CC6E11">
        <w:rPr>
          <w:sz w:val="18"/>
          <w:szCs w:val="18"/>
        </w:rPr>
        <w:t xml:space="preserve"> в </w:t>
      </w:r>
      <w:proofErr w:type="spellStart"/>
      <w:r w:rsidRPr="00CC6E11">
        <w:rPr>
          <w:sz w:val="18"/>
          <w:szCs w:val="18"/>
        </w:rPr>
        <w:t>зависимости</w:t>
      </w:r>
      <w:proofErr w:type="spellEnd"/>
      <w:r w:rsidRPr="00CC6E11">
        <w:rPr>
          <w:sz w:val="18"/>
          <w:szCs w:val="18"/>
        </w:rPr>
        <w:t xml:space="preserve"> от </w:t>
      </w:r>
      <w:proofErr w:type="spellStart"/>
      <w:r w:rsidRPr="00CC6E11">
        <w:rPr>
          <w:sz w:val="18"/>
          <w:szCs w:val="18"/>
        </w:rPr>
        <w:t>экономической</w:t>
      </w:r>
      <w:proofErr w:type="spellEnd"/>
      <w:r w:rsidRPr="00CC6E11">
        <w:rPr>
          <w:sz w:val="18"/>
          <w:szCs w:val="18"/>
        </w:rPr>
        <w:t xml:space="preserve"> </w:t>
      </w:r>
      <w:proofErr w:type="spellStart"/>
      <w:r w:rsidRPr="00CC6E11">
        <w:rPr>
          <w:sz w:val="18"/>
          <w:szCs w:val="18"/>
        </w:rPr>
        <w:t>ситуации</w:t>
      </w:r>
      <w:proofErr w:type="spellEnd"/>
      <w:r w:rsidRPr="00CC6E11">
        <w:rPr>
          <w:sz w:val="18"/>
          <w:szCs w:val="18"/>
        </w:rPr>
        <w:t xml:space="preserve"> в </w:t>
      </w:r>
      <w:proofErr w:type="spellStart"/>
      <w:r w:rsidRPr="00CC6E11">
        <w:rPr>
          <w:sz w:val="18"/>
          <w:szCs w:val="18"/>
        </w:rPr>
        <w:t>стране</w:t>
      </w:r>
      <w:proofErr w:type="spellEnd"/>
      <w:r w:rsidRPr="00CC6E11">
        <w:rPr>
          <w:sz w:val="18"/>
          <w:szCs w:val="18"/>
        </w:rPr>
        <w:t>.</w:t>
      </w:r>
    </w:p>
    <w:p w:rsidR="00A12A0B" w:rsidRDefault="00E141EB">
      <w:r>
        <w:rPr>
          <w:noProof/>
          <w:lang w:eastAsia="uk-UA"/>
        </w:rPr>
        <w:drawing>
          <wp:inline distT="0" distB="0" distL="0" distR="0" wp14:anchorId="7335C02C" wp14:editId="58B5C17E">
            <wp:extent cx="1493301" cy="1401203"/>
            <wp:effectExtent l="0" t="0" r="0" b="8890"/>
            <wp:docPr id="4" name="Рисунок 4" descr="http://migovo.com.ua/wp-content/gallery/svitanok/girskii_svitanok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ovo.com.ua/wp-content/gallery/svitanok/girskii_svitanok_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372" cy="140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7D56">
        <w:rPr>
          <w:noProof/>
          <w:lang w:eastAsia="uk-UA"/>
        </w:rPr>
        <w:drawing>
          <wp:inline distT="0" distB="0" distL="0" distR="0" wp14:anchorId="0E63E6F9" wp14:editId="09188B5F">
            <wp:extent cx="1624869" cy="1407780"/>
            <wp:effectExtent l="0" t="0" r="0" b="2540"/>
            <wp:docPr id="5" name="Рисунок 5" descr="http://migovo.com.ua/wp-content/gallery/svitanok/girskii_svitanok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ovo.com.ua/wp-content/gallery/svitanok/girskii_svitanok_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22" cy="14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A5E">
        <w:rPr>
          <w:noProof/>
          <w:lang w:eastAsia="uk-UA"/>
        </w:rPr>
        <w:drawing>
          <wp:inline distT="0" distB="0" distL="0" distR="0" wp14:anchorId="1D9A0F12" wp14:editId="39778DDB">
            <wp:extent cx="1651183" cy="1407780"/>
            <wp:effectExtent l="0" t="0" r="6350" b="2540"/>
            <wp:docPr id="6" name="Рисунок 6" descr="http://migovo.com.ua/wp-content/gallery/svitanok/girskii_svitanok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govo.com.ua/wp-content/gallery/svitanok/girskii_svitanok_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949" cy="14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EBB">
        <w:rPr>
          <w:noProof/>
          <w:lang w:eastAsia="uk-UA"/>
        </w:rPr>
        <w:drawing>
          <wp:inline distT="0" distB="0" distL="0" distR="0" wp14:anchorId="0669489B" wp14:editId="0E507430">
            <wp:extent cx="1388046" cy="1407780"/>
            <wp:effectExtent l="0" t="0" r="3175" b="2540"/>
            <wp:docPr id="7" name="Рисунок 7" descr="http://migovo.com.ua/wp-content/gallery/svitanok/girskii_svitano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govo.com.ua/wp-content/gallery/svitanok/girskii_svitanok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690" cy="14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A0B" w:rsidSect="00E21EBB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454"/>
    <w:multiLevelType w:val="multilevel"/>
    <w:tmpl w:val="0C7E9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DBF57C1"/>
    <w:multiLevelType w:val="multilevel"/>
    <w:tmpl w:val="A180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AB"/>
    <w:rsid w:val="00003B2E"/>
    <w:rsid w:val="000A3DB4"/>
    <w:rsid w:val="005C30F6"/>
    <w:rsid w:val="006414AB"/>
    <w:rsid w:val="00762764"/>
    <w:rsid w:val="007816F6"/>
    <w:rsid w:val="00990609"/>
    <w:rsid w:val="009B52C7"/>
    <w:rsid w:val="009F44FA"/>
    <w:rsid w:val="00A12A0B"/>
    <w:rsid w:val="00A57D56"/>
    <w:rsid w:val="00AC64DD"/>
    <w:rsid w:val="00B1558A"/>
    <w:rsid w:val="00B670FC"/>
    <w:rsid w:val="00B75A28"/>
    <w:rsid w:val="00C15B33"/>
    <w:rsid w:val="00C803D8"/>
    <w:rsid w:val="00CA1750"/>
    <w:rsid w:val="00CC6E11"/>
    <w:rsid w:val="00D53A5E"/>
    <w:rsid w:val="00E141EB"/>
    <w:rsid w:val="00E2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23221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7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6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1198</Words>
  <Characters>683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Manager125</dc:creator>
  <cp:keywords/>
  <dc:description/>
  <cp:lastModifiedBy>Manager125</cp:lastModifiedBy>
  <cp:revision>37</cp:revision>
  <dcterms:created xsi:type="dcterms:W3CDTF">2015-08-20T09:41:00Z</dcterms:created>
  <dcterms:modified xsi:type="dcterms:W3CDTF">2017-12-06T16:16:00Z</dcterms:modified>
</cp:coreProperties>
</file>